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jc w:val="left"/>
        <w:rPr>
          <w:rFonts w:ascii="楷体_GB2312" w:eastAsia="楷体_GB2312"/>
          <w:b/>
          <w:sz w:val="32"/>
          <w:szCs w:val="32"/>
        </w:rPr>
      </w:pPr>
      <w:r>
        <w:rPr>
          <w:rFonts w:hint="eastAsia" w:ascii="仿宋_GB2312" w:eastAsia="仿宋_GB2312"/>
          <w:sz w:val="30"/>
        </w:rPr>
        <w:t xml:space="preserve"> </w:t>
      </w:r>
      <w:r>
        <w:rPr>
          <w:rFonts w:hint="eastAsia" w:ascii="仿宋_GB2312" w:eastAsia="仿宋_GB2312"/>
          <w:b/>
          <w:sz w:val="32"/>
          <w:szCs w:val="32"/>
        </w:rPr>
        <w:t>编号：</w:t>
      </w:r>
    </w:p>
    <w:p/>
    <w:p/>
    <w:p/>
    <w:p/>
    <w:p>
      <w:pPr>
        <w:jc w:val="center"/>
        <w:outlineLvl w:val="0"/>
        <w:rPr>
          <w:b/>
          <w:sz w:val="72"/>
          <w:szCs w:val="32"/>
        </w:rPr>
      </w:pPr>
      <w:r>
        <w:rPr>
          <w:rFonts w:hint="eastAsia"/>
          <w:b/>
          <w:sz w:val="72"/>
          <w:szCs w:val="32"/>
        </w:rPr>
        <w:t>江苏省振动工程学会</w:t>
      </w:r>
    </w:p>
    <w:p>
      <w:pPr>
        <w:jc w:val="center"/>
        <w:outlineLvl w:val="0"/>
        <w:rPr>
          <w:b/>
          <w:sz w:val="72"/>
          <w:szCs w:val="32"/>
        </w:rPr>
      </w:pPr>
      <w:r>
        <w:rPr>
          <w:rFonts w:hint="eastAsia"/>
          <w:b/>
          <w:sz w:val="72"/>
          <w:szCs w:val="32"/>
        </w:rPr>
        <w:t>创新人才奖</w:t>
      </w:r>
    </w:p>
    <w:p>
      <w:pPr>
        <w:jc w:val="center"/>
        <w:outlineLvl w:val="0"/>
        <w:rPr>
          <w:rFonts w:hint="eastAsia"/>
          <w:b/>
          <w:sz w:val="72"/>
          <w:szCs w:val="32"/>
        </w:rPr>
      </w:pPr>
    </w:p>
    <w:p>
      <w:pPr>
        <w:jc w:val="center"/>
        <w:outlineLvl w:val="0"/>
        <w:rPr>
          <w:b/>
          <w:sz w:val="24"/>
        </w:rPr>
      </w:pPr>
    </w:p>
    <w:p>
      <w:pPr>
        <w:jc w:val="center"/>
        <w:rPr>
          <w:rFonts w:ascii="黑体" w:eastAsia="黑体"/>
          <w:sz w:val="72"/>
        </w:rPr>
      </w:pPr>
      <w:r>
        <w:rPr>
          <w:rFonts w:hint="eastAsia" w:ascii="黑体" w:eastAsia="黑体"/>
          <w:sz w:val="72"/>
        </w:rPr>
        <w:t xml:space="preserve">推 </w:t>
      </w:r>
      <w:r>
        <w:rPr>
          <w:rFonts w:ascii="黑体" w:eastAsia="黑体"/>
          <w:sz w:val="72"/>
        </w:rPr>
        <w:t xml:space="preserve"> </w:t>
      </w:r>
      <w:r>
        <w:rPr>
          <w:rFonts w:hint="eastAsia" w:ascii="黑体" w:eastAsia="黑体"/>
          <w:sz w:val="72"/>
        </w:rPr>
        <w:t>荐  表</w:t>
      </w:r>
    </w:p>
    <w:p>
      <w:pPr>
        <w:jc w:val="center"/>
        <w:rPr>
          <w:b/>
          <w:sz w:val="32"/>
        </w:rPr>
      </w:pPr>
    </w:p>
    <w:p>
      <w:pPr>
        <w:jc w:val="center"/>
        <w:rPr>
          <w:b/>
          <w:sz w:val="32"/>
        </w:rPr>
      </w:pPr>
    </w:p>
    <w:p>
      <w:pPr>
        <w:outlineLvl w:val="0"/>
        <w:rPr>
          <w:sz w:val="30"/>
          <w:u w:val="single"/>
        </w:rPr>
      </w:pPr>
    </w:p>
    <w:p>
      <w:pPr>
        <w:spacing w:line="720" w:lineRule="auto"/>
        <w:rPr>
          <w:rFonts w:ascii="楷体_GB2312" w:eastAsia="楷体_GB2312"/>
          <w:b/>
          <w:sz w:val="36"/>
          <w:szCs w:val="36"/>
          <w:u w:val="single"/>
        </w:rPr>
      </w:pPr>
      <w:r>
        <w:rPr>
          <w:rFonts w:hint="eastAsia"/>
          <w:sz w:val="30"/>
        </w:rPr>
        <w:t xml:space="preserve">            </w:t>
      </w:r>
      <w:r>
        <w:rPr>
          <w:rFonts w:hint="eastAsia" w:ascii="楷体_GB2312" w:eastAsia="楷体_GB2312"/>
          <w:b/>
          <w:sz w:val="36"/>
          <w:szCs w:val="36"/>
        </w:rPr>
        <w:t xml:space="preserve">人选姓名 </w:t>
      </w:r>
      <w:r>
        <w:rPr>
          <w:rFonts w:hint="eastAsia" w:ascii="楷体_GB2312" w:eastAsia="楷体_GB2312"/>
          <w:b/>
          <w:sz w:val="36"/>
          <w:szCs w:val="36"/>
          <w:u w:val="single"/>
        </w:rPr>
        <w:t xml:space="preserve">                 </w:t>
      </w:r>
    </w:p>
    <w:p>
      <w:pPr>
        <w:spacing w:line="720" w:lineRule="auto"/>
        <w:ind w:firstLine="1807" w:firstLineChars="500"/>
        <w:rPr>
          <w:rFonts w:ascii="楷体_GB2312" w:eastAsia="楷体_GB2312"/>
          <w:b/>
          <w:sz w:val="36"/>
          <w:szCs w:val="36"/>
          <w:u w:val="single"/>
        </w:rPr>
      </w:pPr>
      <w:r>
        <w:rPr>
          <w:rFonts w:hint="eastAsia" w:ascii="楷体_GB2312" w:eastAsia="楷体_GB2312"/>
          <w:b/>
          <w:sz w:val="36"/>
          <w:szCs w:val="36"/>
        </w:rPr>
        <w:t xml:space="preserve">工作单位 </w:t>
      </w:r>
      <w:r>
        <w:rPr>
          <w:rFonts w:hint="eastAsia" w:ascii="楷体_GB2312" w:eastAsia="楷体_GB2312"/>
          <w:b/>
          <w:sz w:val="36"/>
          <w:szCs w:val="36"/>
          <w:u w:val="single"/>
        </w:rPr>
        <w:t xml:space="preserve">                 </w:t>
      </w:r>
    </w:p>
    <w:p>
      <w:pPr>
        <w:spacing w:line="720" w:lineRule="auto"/>
        <w:ind w:firstLine="723" w:firstLineChars="200"/>
        <w:outlineLvl w:val="0"/>
        <w:rPr>
          <w:rFonts w:ascii="楷体_GB2312" w:eastAsia="楷体_GB2312"/>
          <w:b/>
          <w:sz w:val="36"/>
          <w:szCs w:val="36"/>
          <w:u w:val="single"/>
        </w:rPr>
      </w:pPr>
      <w:r>
        <w:rPr>
          <w:rFonts w:hint="eastAsia" w:ascii="楷体_GB2312" w:eastAsia="楷体_GB2312"/>
          <w:b/>
          <w:sz w:val="36"/>
          <w:szCs w:val="36"/>
        </w:rPr>
        <w:t xml:space="preserve">推荐人（单位） </w:t>
      </w:r>
      <w:r>
        <w:rPr>
          <w:rFonts w:hint="eastAsia" w:ascii="楷体_GB2312" w:eastAsia="楷体_GB2312"/>
          <w:b/>
          <w:sz w:val="36"/>
          <w:szCs w:val="36"/>
          <w:u w:val="single"/>
        </w:rPr>
        <w:t xml:space="preserve">                 </w:t>
      </w:r>
    </w:p>
    <w:p>
      <w:pPr>
        <w:spacing w:line="720" w:lineRule="auto"/>
        <w:ind w:firstLine="1807" w:firstLineChars="500"/>
        <w:outlineLvl w:val="0"/>
        <w:rPr>
          <w:rFonts w:hint="eastAsia" w:ascii="楷体_GB2312" w:eastAsia="楷体_GB2312"/>
          <w:b/>
          <w:sz w:val="36"/>
          <w:szCs w:val="36"/>
          <w:u w:val="single"/>
        </w:rPr>
      </w:pPr>
      <w:r>
        <w:rPr>
          <w:rFonts w:hint="eastAsia" w:ascii="楷体_GB2312" w:eastAsia="楷体_GB2312"/>
          <w:b/>
          <w:sz w:val="36"/>
          <w:szCs w:val="36"/>
        </w:rPr>
        <w:t xml:space="preserve">推荐奖项 </w:t>
      </w:r>
      <w:r>
        <w:rPr>
          <w:rFonts w:hint="eastAsia" w:ascii="楷体_GB2312" w:eastAsia="楷体_GB2312"/>
          <w:b/>
          <w:sz w:val="36"/>
          <w:szCs w:val="36"/>
          <w:u w:val="single"/>
        </w:rPr>
        <w:t xml:space="preserve">                 </w:t>
      </w:r>
    </w:p>
    <w:p>
      <w:pPr>
        <w:spacing w:line="500" w:lineRule="exact"/>
        <w:jc w:val="center"/>
        <w:outlineLvl w:val="0"/>
        <w:rPr>
          <w:rFonts w:ascii="楷体_GB2312" w:hAnsi="宋体" w:eastAsia="楷体_GB2312"/>
          <w:b/>
          <w:sz w:val="36"/>
          <w:szCs w:val="36"/>
        </w:rPr>
      </w:pPr>
      <w:r>
        <w:rPr>
          <w:rFonts w:hint="eastAsia" w:ascii="楷体_GB2312" w:hAnsi="宋体" w:eastAsia="楷体_GB2312"/>
          <w:b/>
          <w:sz w:val="36"/>
          <w:szCs w:val="36"/>
        </w:rPr>
        <w:t>江苏省振动工程学会制表</w:t>
      </w:r>
    </w:p>
    <w:p>
      <w:pPr>
        <w:spacing w:line="500" w:lineRule="exact"/>
        <w:jc w:val="center"/>
        <w:outlineLvl w:val="0"/>
        <w:rPr>
          <w:rFonts w:ascii="楷体_GB2312" w:hAnsi="宋体" w:eastAsia="楷体_GB2312"/>
          <w:b/>
          <w:sz w:val="36"/>
          <w:szCs w:val="36"/>
        </w:rPr>
      </w:pPr>
      <w:r>
        <w:rPr>
          <w:rFonts w:hint="eastAsia" w:ascii="楷体_GB2312" w:hAnsi="宋体" w:eastAsia="楷体_GB2312"/>
          <w:b/>
          <w:sz w:val="36"/>
          <w:szCs w:val="36"/>
        </w:rPr>
        <w:t>年  月  日</w:t>
      </w:r>
    </w:p>
    <w:p>
      <w:pPr>
        <w:spacing w:line="500" w:lineRule="exact"/>
        <w:outlineLvl w:val="0"/>
        <w:rPr>
          <w:rFonts w:ascii="小标宋" w:eastAsia="小标宋"/>
          <w:b/>
          <w:sz w:val="44"/>
        </w:rPr>
      </w:pPr>
      <w:r>
        <w:rPr>
          <w:rFonts w:eastAsia="仿宋_GB2312"/>
          <w:b/>
          <w:sz w:val="44"/>
        </w:rPr>
        <w:br w:type="page"/>
      </w:r>
      <w:r>
        <w:rPr>
          <w:rFonts w:hint="eastAsia" w:ascii="小标宋" w:eastAsia="小标宋"/>
          <w:b/>
          <w:sz w:val="44"/>
        </w:rPr>
        <w:t>填  写  说  明</w:t>
      </w:r>
    </w:p>
    <w:p>
      <w:pPr>
        <w:spacing w:line="800" w:lineRule="exact"/>
        <w:ind w:firstLine="560" w:firstLineChars="200"/>
        <w:rPr>
          <w:rFonts w:ascii="楷体" w:hAnsi="楷体" w:eastAsia="楷体" w:cs="楷体"/>
          <w:sz w:val="28"/>
          <w:szCs w:val="28"/>
        </w:rPr>
      </w:pPr>
      <w:r>
        <w:rPr>
          <w:rFonts w:hint="eastAsia" w:ascii="楷体" w:hAnsi="楷体" w:eastAsia="楷体" w:cs="楷体"/>
          <w:sz w:val="28"/>
          <w:szCs w:val="28"/>
        </w:rPr>
        <w:t>1.封面编号由江苏省振动工程学会秘书处统一填写。</w:t>
      </w:r>
    </w:p>
    <w:p>
      <w:pPr>
        <w:spacing w:line="800" w:lineRule="exact"/>
        <w:ind w:firstLine="560" w:firstLineChars="200"/>
        <w:rPr>
          <w:rFonts w:ascii="楷体" w:hAnsi="楷体" w:eastAsia="楷体" w:cs="楷体"/>
          <w:sz w:val="28"/>
          <w:szCs w:val="28"/>
        </w:rPr>
      </w:pPr>
      <w:r>
        <w:rPr>
          <w:rFonts w:hint="eastAsia" w:ascii="楷体" w:hAnsi="楷体" w:eastAsia="楷体" w:cs="楷体"/>
          <w:sz w:val="28"/>
          <w:szCs w:val="28"/>
        </w:rPr>
        <w:t>2.推荐奖项：从以下四项中选择一项：（1）杰出成就奖，（2）青年科技奖，（3）卓越工程师奖，（4）优秀硕博士奖。</w:t>
      </w:r>
    </w:p>
    <w:p>
      <w:pPr>
        <w:spacing w:line="800" w:lineRule="exact"/>
        <w:ind w:firstLine="560" w:firstLineChars="200"/>
        <w:rPr>
          <w:rFonts w:ascii="楷体" w:hAnsi="楷体" w:eastAsia="楷体" w:cs="楷体"/>
          <w:sz w:val="28"/>
          <w:szCs w:val="28"/>
        </w:rPr>
      </w:pPr>
      <w:r>
        <w:rPr>
          <w:rFonts w:hint="eastAsia" w:ascii="楷体" w:hAnsi="楷体" w:eastAsia="楷体" w:cs="楷体"/>
          <w:sz w:val="28"/>
          <w:szCs w:val="28"/>
        </w:rPr>
        <w:t>3.根据推荐类别选择对应基本信息表填写。</w:t>
      </w:r>
    </w:p>
    <w:p>
      <w:pPr>
        <w:spacing w:line="800" w:lineRule="exact"/>
        <w:ind w:firstLine="560" w:firstLineChars="200"/>
        <w:rPr>
          <w:rFonts w:ascii="楷体" w:hAnsi="楷体" w:eastAsia="楷体" w:cs="楷体"/>
          <w:sz w:val="28"/>
          <w:szCs w:val="28"/>
        </w:rPr>
      </w:pPr>
      <w:r>
        <w:rPr>
          <w:rFonts w:hint="eastAsia" w:ascii="楷体" w:hAnsi="楷体" w:eastAsia="楷体" w:cs="楷体"/>
          <w:sz w:val="28"/>
          <w:szCs w:val="28"/>
        </w:rPr>
        <w:t>4.一式</w:t>
      </w:r>
      <w:r>
        <w:rPr>
          <w:rFonts w:hint="eastAsia" w:ascii="楷体" w:hAnsi="楷体" w:eastAsia="楷体" w:cs="楷体"/>
          <w:sz w:val="28"/>
          <w:szCs w:val="28"/>
          <w:lang w:val="en-US" w:eastAsia="zh-CN"/>
        </w:rPr>
        <w:t>三</w:t>
      </w:r>
      <w:r>
        <w:rPr>
          <w:rFonts w:hint="eastAsia" w:ascii="楷体" w:hAnsi="楷体" w:eastAsia="楷体" w:cs="楷体"/>
          <w:sz w:val="28"/>
          <w:szCs w:val="28"/>
        </w:rPr>
        <w:t>份。</w:t>
      </w:r>
    </w:p>
    <w:p>
      <w:pPr>
        <w:spacing w:line="800" w:lineRule="exact"/>
        <w:ind w:firstLine="560" w:firstLineChars="200"/>
        <w:rPr>
          <w:rFonts w:ascii="楷体" w:hAnsi="楷体" w:eastAsia="楷体" w:cs="楷体"/>
          <w:sz w:val="28"/>
          <w:szCs w:val="28"/>
        </w:rPr>
      </w:pPr>
      <w:r>
        <w:rPr>
          <w:rFonts w:hint="eastAsia" w:ascii="楷体" w:hAnsi="楷体" w:eastAsia="楷体" w:cs="楷体"/>
          <w:sz w:val="28"/>
          <w:szCs w:val="28"/>
        </w:rPr>
        <w:t>5.备注：表格中未包括的需说明的事项，可另附页。</w:t>
      </w:r>
    </w:p>
    <w:p>
      <w:pPr>
        <w:spacing w:line="800" w:lineRule="exact"/>
        <w:rPr>
          <w:rFonts w:ascii="仿宋" w:hAnsi="仿宋" w:eastAsia="仿宋" w:cs="仿宋"/>
        </w:rPr>
      </w:pPr>
      <w:bookmarkStart w:id="0" w:name="_GoBack"/>
      <w:bookmarkEnd w:id="0"/>
      <w:r>
        <w:rPr>
          <w:rFonts w:hint="eastAsia" w:ascii="楷体" w:hAnsi="楷体" w:eastAsia="楷体" w:cs="楷体"/>
          <w:sz w:val="28"/>
          <w:szCs w:val="28"/>
        </w:rPr>
        <w:br w:type="page"/>
      </w:r>
      <w:r>
        <w:rPr>
          <w:rFonts w:hint="eastAsia" w:ascii="黑体" w:hAnsi="黑体" w:eastAsia="黑体" w:cs="黑体"/>
          <w:sz w:val="30"/>
          <w:szCs w:val="30"/>
        </w:rPr>
        <w:t>一、个人信息</w:t>
      </w:r>
    </w:p>
    <w:tbl>
      <w:tblPr>
        <w:tblStyle w:val="11"/>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1808"/>
        <w:gridCol w:w="1808"/>
        <w:gridCol w:w="1808"/>
        <w:gridCol w:w="18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br w:type="page"/>
            </w:r>
            <w:r>
              <w:rPr>
                <w:rFonts w:hint="eastAsia" w:ascii="仿宋" w:hAnsi="仿宋" w:eastAsia="仿宋" w:cs="仿宋"/>
                <w:sz w:val="28"/>
                <w:szCs w:val="28"/>
              </w:rPr>
              <w:t>姓    名</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性    别</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c>
          <w:tcPr>
            <w:tcW w:w="1808" w:type="dxa"/>
            <w:vMerge w:val="restart"/>
            <w:tcBorders>
              <w:top w:val="single" w:color="auto" w:sz="4" w:space="0"/>
              <w:left w:val="single" w:color="auto" w:sz="4" w:space="0"/>
              <w:right w:val="single" w:color="auto" w:sz="4" w:space="0"/>
            </w:tcBorders>
            <w:shd w:val="clear" w:color="auto" w:fill="auto"/>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照 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pacing w:val="-4"/>
                <w:sz w:val="28"/>
                <w:szCs w:val="28"/>
              </w:rPr>
              <w:t>出生日期</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民    族</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c>
          <w:tcPr>
            <w:tcW w:w="1808"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4"/>
                <w:sz w:val="28"/>
                <w:szCs w:val="28"/>
              </w:rPr>
            </w:pPr>
            <w:r>
              <w:rPr>
                <w:rFonts w:hint="eastAsia" w:ascii="仿宋" w:hAnsi="仿宋" w:eastAsia="仿宋" w:cs="仿宋"/>
                <w:sz w:val="28"/>
                <w:szCs w:val="28"/>
              </w:rPr>
              <w:t>学    历</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学    位</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4"/>
                <w:sz w:val="28"/>
                <w:szCs w:val="28"/>
              </w:rPr>
            </w:pPr>
            <w:r>
              <w:rPr>
                <w:rFonts w:hint="eastAsia" w:ascii="仿宋" w:hAnsi="仿宋" w:eastAsia="仿宋" w:cs="仿宋"/>
                <w:sz w:val="28"/>
                <w:szCs w:val="28"/>
              </w:rPr>
              <w:t>籍    贯</w:t>
            </w:r>
          </w:p>
        </w:tc>
        <w:tc>
          <w:tcPr>
            <w:tcW w:w="1808" w:type="dxa"/>
            <w:tcBorders>
              <w:top w:val="single" w:color="auto" w:sz="4" w:space="0"/>
              <w:left w:val="single" w:color="auto" w:sz="4" w:space="0"/>
              <w:bottom w:val="nil"/>
              <w:right w:val="single" w:color="auto" w:sz="4" w:space="0"/>
            </w:tcBorders>
            <w:vAlign w:val="center"/>
          </w:tcPr>
          <w:p>
            <w:pPr>
              <w:spacing w:line="400" w:lineRule="exact"/>
              <w:ind w:firstLine="560" w:firstLineChars="200"/>
              <w:jc w:val="center"/>
              <w:rPr>
                <w:rFonts w:ascii="仿宋" w:hAnsi="仿宋" w:eastAsia="仿宋" w:cs="仿宋"/>
                <w:sz w:val="28"/>
                <w:szCs w:val="28"/>
              </w:rPr>
            </w:pPr>
          </w:p>
        </w:tc>
        <w:tc>
          <w:tcPr>
            <w:tcW w:w="1808" w:type="dxa"/>
            <w:tcBorders>
              <w:top w:val="single" w:color="auto" w:sz="4" w:space="0"/>
              <w:left w:val="single" w:color="auto" w:sz="4" w:space="0"/>
              <w:bottom w:val="nil"/>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党    派</w:t>
            </w:r>
          </w:p>
        </w:tc>
        <w:tc>
          <w:tcPr>
            <w:tcW w:w="1808" w:type="dxa"/>
            <w:tcBorders>
              <w:top w:val="single" w:color="auto" w:sz="4" w:space="0"/>
              <w:left w:val="single" w:color="auto" w:sz="4" w:space="0"/>
              <w:bottom w:val="nil"/>
              <w:right w:val="single" w:color="auto" w:sz="4" w:space="0"/>
            </w:tcBorders>
            <w:vAlign w:val="center"/>
          </w:tcPr>
          <w:p>
            <w:pPr>
              <w:spacing w:line="400" w:lineRule="exact"/>
              <w:ind w:firstLine="560" w:firstLineChars="200"/>
              <w:jc w:val="center"/>
              <w:rPr>
                <w:rFonts w:ascii="仿宋" w:hAnsi="仿宋" w:eastAsia="仿宋" w:cs="仿宋"/>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r>
              <w:rPr>
                <w:rFonts w:hint="eastAsia" w:ascii="仿宋" w:hAnsi="仿宋" w:eastAsia="仿宋" w:cs="仿宋"/>
                <w:spacing w:val="-20"/>
                <w:sz w:val="28"/>
                <w:szCs w:val="28"/>
              </w:rPr>
              <w:t>身份证号码</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r>
              <w:rPr>
                <w:rFonts w:hint="eastAsia" w:ascii="仿宋" w:hAnsi="仿宋" w:eastAsia="仿宋" w:cs="仿宋"/>
                <w:spacing w:val="-20"/>
                <w:sz w:val="28"/>
                <w:szCs w:val="28"/>
              </w:rPr>
              <w:t>专业技术职称</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r>
              <w:rPr>
                <w:rFonts w:hint="eastAsia" w:ascii="仿宋" w:hAnsi="仿宋" w:eastAsia="仿宋" w:cs="仿宋"/>
                <w:sz w:val="28"/>
                <w:szCs w:val="28"/>
              </w:rPr>
              <w:t>专业专长</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工作单位及</w:t>
            </w:r>
          </w:p>
          <w:p>
            <w:pPr>
              <w:spacing w:line="340" w:lineRule="exact"/>
              <w:jc w:val="center"/>
              <w:rPr>
                <w:rFonts w:ascii="仿宋" w:hAnsi="仿宋" w:eastAsia="仿宋" w:cs="仿宋"/>
                <w:sz w:val="28"/>
                <w:szCs w:val="28"/>
              </w:rPr>
            </w:pPr>
            <w:r>
              <w:rPr>
                <w:rFonts w:hint="eastAsia" w:ascii="仿宋" w:hAnsi="仿宋" w:eastAsia="仿宋" w:cs="仿宋"/>
                <w:sz w:val="28"/>
                <w:szCs w:val="28"/>
              </w:rPr>
              <w:t>行政职务</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单位性质</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8"/>
                <w:szCs w:val="28"/>
              </w:rPr>
            </w:pPr>
            <w:r>
              <w:rPr>
                <w:rFonts w:hint="eastAsia" w:ascii="仿宋" w:hAnsi="仿宋" w:eastAsia="仿宋" w:cs="仿宋"/>
                <w:sz w:val="28"/>
                <w:szCs w:val="28"/>
              </w:rPr>
              <w:t>□政府机关 □高等院校 □科研院所 □其他事业单位</w:t>
            </w:r>
          </w:p>
          <w:p>
            <w:pPr>
              <w:spacing w:line="360" w:lineRule="exact"/>
              <w:rPr>
                <w:rFonts w:ascii="仿宋" w:hAnsi="仿宋" w:eastAsia="仿宋" w:cs="仿宋"/>
                <w:sz w:val="28"/>
                <w:szCs w:val="28"/>
              </w:rPr>
            </w:pPr>
            <w:r>
              <w:rPr>
                <w:rFonts w:hint="eastAsia" w:ascii="仿宋" w:hAnsi="仿宋" w:eastAsia="仿宋" w:cs="仿宋"/>
                <w:sz w:val="28"/>
                <w:szCs w:val="28"/>
              </w:rPr>
              <w:t>□国有企业 □民营企业 □外资企业 □其他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通信地址</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单位所在地</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邮政编码</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单位电话</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手    机</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传真号码</w:t>
            </w:r>
          </w:p>
        </w:tc>
        <w:tc>
          <w:tcPr>
            <w:tcW w:w="1808"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sz w:val="28"/>
                <w:szCs w:val="28"/>
              </w:rPr>
            </w:pPr>
          </w:p>
        </w:tc>
        <w:tc>
          <w:tcPr>
            <w:tcW w:w="1808"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电子信箱</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bl>
    <w:p>
      <w:pPr>
        <w:rPr>
          <w:rFonts w:ascii="黑体" w:hAnsi="黑体" w:eastAsia="黑体" w:cs="黑体"/>
        </w:rPr>
      </w:pPr>
    </w:p>
    <w:p>
      <w:pPr>
        <w:rPr>
          <w:rFonts w:ascii="黑体" w:hAnsi="黑体" w:eastAsia="黑体" w:cs="黑体"/>
          <w:sz w:val="30"/>
          <w:szCs w:val="30"/>
        </w:rPr>
      </w:pPr>
      <w:r>
        <w:rPr>
          <w:rFonts w:hint="eastAsia" w:ascii="黑体" w:hAnsi="黑体" w:eastAsia="黑体" w:cs="黑体"/>
          <w:sz w:val="30"/>
          <w:szCs w:val="30"/>
        </w:rPr>
        <w:t>二、主要学历（从大专或大学填起，6项以内）</w:t>
      </w:r>
    </w:p>
    <w:tbl>
      <w:tblPr>
        <w:tblStyle w:val="1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12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jc w:val="center"/>
              <w:rPr>
                <w:rFonts w:ascii="仿宋" w:hAnsi="仿宋" w:eastAsia="仿宋" w:cs="仿宋"/>
                <w:spacing w:val="-20"/>
                <w:sz w:val="28"/>
                <w:szCs w:val="28"/>
              </w:rPr>
            </w:pPr>
            <w:r>
              <w:rPr>
                <w:rFonts w:hint="eastAsia" w:ascii="仿宋" w:hAnsi="仿宋" w:eastAsia="仿宋" w:cs="仿宋"/>
                <w:spacing w:val="-20"/>
                <w:sz w:val="28"/>
                <w:szCs w:val="28"/>
              </w:rPr>
              <w:t>起止年月</w:t>
            </w:r>
          </w:p>
        </w:tc>
        <w:tc>
          <w:tcPr>
            <w:tcW w:w="312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校（院）及系名称</w:t>
            </w:r>
          </w:p>
        </w:tc>
        <w:tc>
          <w:tcPr>
            <w:tcW w:w="2410" w:type="dxa"/>
            <w:vAlign w:val="center"/>
          </w:tcPr>
          <w:p>
            <w:pPr>
              <w:spacing w:line="400" w:lineRule="exact"/>
              <w:jc w:val="center"/>
              <w:rPr>
                <w:rFonts w:ascii="仿宋" w:hAnsi="仿宋" w:eastAsia="仿宋" w:cs="仿宋"/>
                <w:spacing w:val="-20"/>
                <w:sz w:val="28"/>
                <w:szCs w:val="28"/>
              </w:rPr>
            </w:pPr>
            <w:r>
              <w:rPr>
                <w:rFonts w:hint="eastAsia" w:ascii="仿宋" w:hAnsi="仿宋" w:eastAsia="仿宋" w:cs="仿宋"/>
                <w:spacing w:val="-20"/>
                <w:sz w:val="28"/>
                <w:szCs w:val="28"/>
              </w:rPr>
              <w:t>专业</w:t>
            </w:r>
          </w:p>
        </w:tc>
        <w:tc>
          <w:tcPr>
            <w:tcW w:w="170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jc w:val="center"/>
              <w:rPr>
                <w:rFonts w:ascii="仿宋" w:hAnsi="仿宋" w:eastAsia="仿宋" w:cs="仿宋"/>
                <w:spacing w:val="-20"/>
                <w:sz w:val="28"/>
                <w:szCs w:val="28"/>
              </w:rPr>
            </w:pPr>
          </w:p>
        </w:tc>
        <w:tc>
          <w:tcPr>
            <w:tcW w:w="3121" w:type="dxa"/>
            <w:vAlign w:val="center"/>
          </w:tcPr>
          <w:p>
            <w:pPr>
              <w:spacing w:line="400" w:lineRule="exact"/>
              <w:jc w:val="center"/>
              <w:rPr>
                <w:rFonts w:ascii="仿宋" w:hAnsi="仿宋" w:eastAsia="仿宋" w:cs="仿宋"/>
                <w:sz w:val="28"/>
                <w:szCs w:val="28"/>
              </w:rPr>
            </w:pPr>
          </w:p>
        </w:tc>
        <w:tc>
          <w:tcPr>
            <w:tcW w:w="2410" w:type="dxa"/>
            <w:vAlign w:val="center"/>
          </w:tcPr>
          <w:p>
            <w:pPr>
              <w:spacing w:line="400" w:lineRule="exact"/>
              <w:jc w:val="center"/>
              <w:rPr>
                <w:rFonts w:ascii="仿宋" w:hAnsi="仿宋" w:eastAsia="仿宋" w:cs="仿宋"/>
                <w:spacing w:val="-20"/>
                <w:sz w:val="28"/>
                <w:szCs w:val="28"/>
              </w:rPr>
            </w:pPr>
          </w:p>
        </w:tc>
        <w:tc>
          <w:tcPr>
            <w:tcW w:w="1701" w:type="dxa"/>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jc w:val="center"/>
              <w:rPr>
                <w:rFonts w:ascii="仿宋" w:hAnsi="仿宋" w:eastAsia="仿宋" w:cs="仿宋"/>
                <w:spacing w:val="-20"/>
                <w:sz w:val="28"/>
                <w:szCs w:val="28"/>
              </w:rPr>
            </w:pPr>
          </w:p>
        </w:tc>
        <w:tc>
          <w:tcPr>
            <w:tcW w:w="3121" w:type="dxa"/>
            <w:vAlign w:val="center"/>
          </w:tcPr>
          <w:p>
            <w:pPr>
              <w:spacing w:line="400" w:lineRule="exact"/>
              <w:jc w:val="center"/>
              <w:rPr>
                <w:rFonts w:ascii="仿宋" w:hAnsi="仿宋" w:eastAsia="仿宋" w:cs="仿宋"/>
                <w:sz w:val="28"/>
                <w:szCs w:val="28"/>
              </w:rPr>
            </w:pPr>
          </w:p>
        </w:tc>
        <w:tc>
          <w:tcPr>
            <w:tcW w:w="2410" w:type="dxa"/>
            <w:vAlign w:val="center"/>
          </w:tcPr>
          <w:p>
            <w:pPr>
              <w:spacing w:line="400" w:lineRule="exact"/>
              <w:jc w:val="center"/>
              <w:rPr>
                <w:rFonts w:ascii="仿宋" w:hAnsi="仿宋" w:eastAsia="仿宋" w:cs="仿宋"/>
                <w:spacing w:val="-20"/>
                <w:sz w:val="28"/>
                <w:szCs w:val="28"/>
              </w:rPr>
            </w:pPr>
          </w:p>
        </w:tc>
        <w:tc>
          <w:tcPr>
            <w:tcW w:w="1701" w:type="dxa"/>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jc w:val="center"/>
              <w:rPr>
                <w:rFonts w:ascii="仿宋" w:hAnsi="仿宋" w:eastAsia="仿宋" w:cs="仿宋"/>
                <w:spacing w:val="-20"/>
                <w:sz w:val="28"/>
                <w:szCs w:val="28"/>
              </w:rPr>
            </w:pPr>
          </w:p>
        </w:tc>
        <w:tc>
          <w:tcPr>
            <w:tcW w:w="3121" w:type="dxa"/>
            <w:vAlign w:val="center"/>
          </w:tcPr>
          <w:p>
            <w:pPr>
              <w:spacing w:line="400" w:lineRule="exact"/>
              <w:jc w:val="center"/>
              <w:rPr>
                <w:rFonts w:ascii="仿宋" w:hAnsi="仿宋" w:eastAsia="仿宋" w:cs="仿宋"/>
                <w:sz w:val="28"/>
                <w:szCs w:val="28"/>
              </w:rPr>
            </w:pPr>
          </w:p>
        </w:tc>
        <w:tc>
          <w:tcPr>
            <w:tcW w:w="2410" w:type="dxa"/>
            <w:vAlign w:val="center"/>
          </w:tcPr>
          <w:p>
            <w:pPr>
              <w:spacing w:line="400" w:lineRule="exact"/>
              <w:jc w:val="center"/>
              <w:rPr>
                <w:rFonts w:ascii="仿宋" w:hAnsi="仿宋" w:eastAsia="仿宋" w:cs="仿宋"/>
                <w:spacing w:val="-20"/>
                <w:sz w:val="28"/>
                <w:szCs w:val="28"/>
              </w:rPr>
            </w:pPr>
          </w:p>
        </w:tc>
        <w:tc>
          <w:tcPr>
            <w:tcW w:w="1701" w:type="dxa"/>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jc w:val="center"/>
              <w:rPr>
                <w:rFonts w:ascii="仿宋" w:hAnsi="仿宋" w:eastAsia="仿宋" w:cs="仿宋"/>
                <w:spacing w:val="-20"/>
                <w:sz w:val="28"/>
                <w:szCs w:val="28"/>
              </w:rPr>
            </w:pPr>
          </w:p>
        </w:tc>
        <w:tc>
          <w:tcPr>
            <w:tcW w:w="3121" w:type="dxa"/>
            <w:vAlign w:val="center"/>
          </w:tcPr>
          <w:p>
            <w:pPr>
              <w:spacing w:line="400" w:lineRule="exact"/>
              <w:jc w:val="center"/>
              <w:rPr>
                <w:rFonts w:ascii="仿宋" w:hAnsi="仿宋" w:eastAsia="仿宋" w:cs="仿宋"/>
                <w:sz w:val="28"/>
                <w:szCs w:val="28"/>
              </w:rPr>
            </w:pPr>
          </w:p>
        </w:tc>
        <w:tc>
          <w:tcPr>
            <w:tcW w:w="2410" w:type="dxa"/>
            <w:vAlign w:val="center"/>
          </w:tcPr>
          <w:p>
            <w:pPr>
              <w:spacing w:line="400" w:lineRule="exact"/>
              <w:jc w:val="center"/>
              <w:rPr>
                <w:rFonts w:ascii="仿宋" w:hAnsi="仿宋" w:eastAsia="仿宋" w:cs="仿宋"/>
                <w:spacing w:val="-20"/>
                <w:sz w:val="28"/>
                <w:szCs w:val="28"/>
              </w:rPr>
            </w:pPr>
          </w:p>
        </w:tc>
        <w:tc>
          <w:tcPr>
            <w:tcW w:w="1701" w:type="dxa"/>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jc w:val="center"/>
              <w:rPr>
                <w:rFonts w:ascii="仿宋" w:hAnsi="仿宋" w:eastAsia="仿宋" w:cs="仿宋"/>
                <w:spacing w:val="-20"/>
                <w:sz w:val="28"/>
                <w:szCs w:val="28"/>
              </w:rPr>
            </w:pPr>
          </w:p>
        </w:tc>
        <w:tc>
          <w:tcPr>
            <w:tcW w:w="3121" w:type="dxa"/>
            <w:vAlign w:val="center"/>
          </w:tcPr>
          <w:p>
            <w:pPr>
              <w:spacing w:line="400" w:lineRule="exact"/>
              <w:jc w:val="center"/>
              <w:rPr>
                <w:rFonts w:ascii="仿宋" w:hAnsi="仿宋" w:eastAsia="仿宋" w:cs="仿宋"/>
                <w:sz w:val="28"/>
                <w:szCs w:val="28"/>
              </w:rPr>
            </w:pPr>
          </w:p>
        </w:tc>
        <w:tc>
          <w:tcPr>
            <w:tcW w:w="2410" w:type="dxa"/>
            <w:vAlign w:val="center"/>
          </w:tcPr>
          <w:p>
            <w:pPr>
              <w:spacing w:line="400" w:lineRule="exact"/>
              <w:jc w:val="center"/>
              <w:rPr>
                <w:rFonts w:ascii="仿宋" w:hAnsi="仿宋" w:eastAsia="仿宋" w:cs="仿宋"/>
                <w:spacing w:val="-20"/>
                <w:sz w:val="28"/>
                <w:szCs w:val="28"/>
              </w:rPr>
            </w:pPr>
          </w:p>
        </w:tc>
        <w:tc>
          <w:tcPr>
            <w:tcW w:w="1701" w:type="dxa"/>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807" w:type="dxa"/>
            <w:vAlign w:val="center"/>
          </w:tcPr>
          <w:p>
            <w:pPr>
              <w:spacing w:line="400" w:lineRule="exact"/>
              <w:jc w:val="center"/>
              <w:rPr>
                <w:rFonts w:ascii="仿宋" w:hAnsi="仿宋" w:eastAsia="仿宋" w:cs="仿宋"/>
                <w:spacing w:val="-20"/>
                <w:sz w:val="28"/>
                <w:szCs w:val="28"/>
              </w:rPr>
            </w:pPr>
          </w:p>
        </w:tc>
        <w:tc>
          <w:tcPr>
            <w:tcW w:w="3121" w:type="dxa"/>
            <w:vAlign w:val="center"/>
          </w:tcPr>
          <w:p>
            <w:pPr>
              <w:spacing w:line="400" w:lineRule="exact"/>
              <w:jc w:val="center"/>
              <w:rPr>
                <w:rFonts w:ascii="仿宋" w:hAnsi="仿宋" w:eastAsia="仿宋" w:cs="仿宋"/>
                <w:sz w:val="28"/>
                <w:szCs w:val="28"/>
              </w:rPr>
            </w:pPr>
          </w:p>
        </w:tc>
        <w:tc>
          <w:tcPr>
            <w:tcW w:w="2410" w:type="dxa"/>
            <w:vAlign w:val="center"/>
          </w:tcPr>
          <w:p>
            <w:pPr>
              <w:spacing w:line="400" w:lineRule="exact"/>
              <w:jc w:val="center"/>
              <w:rPr>
                <w:rFonts w:ascii="仿宋" w:hAnsi="仿宋" w:eastAsia="仿宋" w:cs="仿宋"/>
                <w:spacing w:val="-20"/>
                <w:sz w:val="28"/>
                <w:szCs w:val="28"/>
              </w:rPr>
            </w:pPr>
          </w:p>
        </w:tc>
        <w:tc>
          <w:tcPr>
            <w:tcW w:w="1701" w:type="dxa"/>
            <w:vAlign w:val="center"/>
          </w:tcPr>
          <w:p>
            <w:pPr>
              <w:spacing w:line="400" w:lineRule="exact"/>
              <w:jc w:val="center"/>
              <w:rPr>
                <w:rFonts w:ascii="仿宋" w:hAnsi="仿宋" w:eastAsia="仿宋" w:cs="仿宋"/>
                <w:sz w:val="28"/>
                <w:szCs w:val="28"/>
              </w:rPr>
            </w:pPr>
          </w:p>
        </w:tc>
      </w:tr>
    </w:tbl>
    <w:p>
      <w:pPr>
        <w:rPr>
          <w:rFonts w:ascii="黑体" w:hAnsi="黑体" w:eastAsia="黑体" w:cs="黑体"/>
          <w:sz w:val="30"/>
          <w:szCs w:val="30"/>
        </w:rPr>
      </w:pPr>
    </w:p>
    <w:p>
      <w:pPr>
        <w:rPr>
          <w:rFonts w:ascii="黑体" w:hAnsi="黑体" w:eastAsia="黑体" w:cs="黑体"/>
          <w:sz w:val="30"/>
          <w:szCs w:val="30"/>
        </w:rPr>
      </w:pPr>
      <w:r>
        <w:rPr>
          <w:rFonts w:hint="eastAsia" w:ascii="黑体" w:hAnsi="黑体" w:eastAsia="黑体" w:cs="黑体"/>
          <w:sz w:val="30"/>
          <w:szCs w:val="30"/>
        </w:rPr>
        <w:t>三、主要经历（8项以内）</w:t>
      </w:r>
    </w:p>
    <w:tbl>
      <w:tblPr>
        <w:tblStyle w:val="11"/>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r>
              <w:rPr>
                <w:rFonts w:hint="eastAsia" w:ascii="仿宋" w:hAnsi="仿宋" w:eastAsia="仿宋" w:cs="仿宋"/>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r>
              <w:rPr>
                <w:rFonts w:hint="eastAsia" w:ascii="仿宋" w:hAnsi="仿宋" w:eastAsia="仿宋" w:cs="仿宋"/>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bl>
    <w:p>
      <w:pPr>
        <w:rPr>
          <w:rFonts w:ascii="仿宋" w:hAnsi="仿宋" w:eastAsia="仿宋" w:cs="仿宋"/>
        </w:rPr>
      </w:pPr>
    </w:p>
    <w:p>
      <w:pPr>
        <w:rPr>
          <w:rFonts w:ascii="黑体" w:hAnsi="黑体" w:eastAsia="黑体" w:cs="黑体"/>
          <w:sz w:val="30"/>
          <w:szCs w:val="30"/>
        </w:rPr>
      </w:pPr>
      <w:r>
        <w:rPr>
          <w:rFonts w:hint="eastAsia" w:ascii="黑体" w:hAnsi="黑体" w:eastAsia="黑体" w:cs="黑体"/>
          <w:sz w:val="30"/>
          <w:szCs w:val="30"/>
        </w:rPr>
        <w:t>四、重要学术任（兼）职（8项以内）</w:t>
      </w:r>
    </w:p>
    <w:tbl>
      <w:tblPr>
        <w:tblStyle w:val="11"/>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r>
              <w:rPr>
                <w:rFonts w:hint="eastAsia" w:ascii="仿宋" w:hAnsi="仿宋" w:eastAsia="仿宋" w:cs="仿宋"/>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r>
              <w:rPr>
                <w:rFonts w:hint="eastAsia" w:ascii="仿宋" w:hAnsi="仿宋" w:eastAsia="仿宋" w:cs="仿宋"/>
                <w:spacing w:val="-20"/>
                <w:sz w:val="28"/>
                <w:szCs w:val="28"/>
              </w:rPr>
              <w:t>名     称</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bl>
    <w:p>
      <w:pPr>
        <w:widowControl/>
        <w:jc w:val="left"/>
        <w:rPr>
          <w:rFonts w:ascii="仿宋" w:hAnsi="仿宋" w:eastAsia="仿宋" w:cs="仿宋"/>
          <w:sz w:val="30"/>
          <w:szCs w:val="30"/>
        </w:rPr>
      </w:pPr>
      <w:r>
        <w:rPr>
          <w:rFonts w:hint="eastAsia" w:ascii="仿宋" w:hAnsi="仿宋" w:eastAsia="仿宋" w:cs="仿宋"/>
        </w:rPr>
        <w:br w:type="page"/>
      </w:r>
      <w:r>
        <w:rPr>
          <w:rFonts w:hint="eastAsia" w:ascii="黑体" w:hAnsi="黑体" w:eastAsia="黑体" w:cs="黑体"/>
          <w:sz w:val="30"/>
          <w:szCs w:val="30"/>
        </w:rPr>
        <w:t>五、重要科技奖项情况（8项内）</w:t>
      </w:r>
    </w:p>
    <w:tbl>
      <w:tblPr>
        <w:tblStyle w:val="11"/>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487"/>
        <w:gridCol w:w="1636"/>
        <w:gridCol w:w="3428"/>
        <w:gridCol w:w="248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rPr>
            </w:pPr>
            <w:r>
              <w:rPr>
                <w:rFonts w:hint="eastAsia" w:ascii="仿宋" w:hAnsi="仿宋" w:eastAsia="仿宋" w:cs="仿宋"/>
                <w:sz w:val="28"/>
              </w:rPr>
              <w:t>序号</w:t>
            </w:r>
          </w:p>
        </w:tc>
        <w:tc>
          <w:tcPr>
            <w:tcW w:w="16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rPr>
            </w:pPr>
            <w:r>
              <w:rPr>
                <w:rFonts w:hint="eastAsia" w:ascii="仿宋" w:hAnsi="仿宋" w:eastAsia="仿宋" w:cs="仿宋"/>
                <w:sz w:val="28"/>
              </w:rPr>
              <w:t>获奖时间</w:t>
            </w:r>
          </w:p>
        </w:tc>
        <w:tc>
          <w:tcPr>
            <w:tcW w:w="33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rPr>
            </w:pPr>
            <w:r>
              <w:rPr>
                <w:rFonts w:hint="eastAsia" w:ascii="仿宋" w:hAnsi="仿宋" w:eastAsia="仿宋" w:cs="仿宋"/>
                <w:sz w:val="28"/>
              </w:rPr>
              <w:t>奖项名称</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rPr>
            </w:pPr>
            <w:r>
              <w:rPr>
                <w:rFonts w:hint="eastAsia" w:ascii="仿宋" w:hAnsi="仿宋" w:eastAsia="仿宋" w:cs="仿宋"/>
                <w:sz w:val="28"/>
              </w:rPr>
              <w:t>奖励等级（排名）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8"/>
              </w:rPr>
            </w:pPr>
          </w:p>
        </w:tc>
        <w:tc>
          <w:tcPr>
            <w:tcW w:w="16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8"/>
              </w:rPr>
            </w:pPr>
          </w:p>
        </w:tc>
        <w:tc>
          <w:tcPr>
            <w:tcW w:w="338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8"/>
              </w:rPr>
            </w:pPr>
          </w:p>
        </w:tc>
        <w:tc>
          <w:tcPr>
            <w:tcW w:w="2457"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8"/>
              </w:rPr>
            </w:pPr>
          </w:p>
        </w:tc>
        <w:tc>
          <w:tcPr>
            <w:tcW w:w="16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8"/>
              </w:rPr>
            </w:pPr>
          </w:p>
        </w:tc>
        <w:tc>
          <w:tcPr>
            <w:tcW w:w="338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8"/>
              </w:rPr>
            </w:pPr>
          </w:p>
        </w:tc>
        <w:tc>
          <w:tcPr>
            <w:tcW w:w="2457"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8"/>
              </w:rPr>
            </w:pPr>
          </w:p>
        </w:tc>
        <w:tc>
          <w:tcPr>
            <w:tcW w:w="16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8"/>
              </w:rPr>
            </w:pPr>
          </w:p>
        </w:tc>
        <w:tc>
          <w:tcPr>
            <w:tcW w:w="338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8"/>
              </w:rPr>
            </w:pPr>
          </w:p>
        </w:tc>
        <w:tc>
          <w:tcPr>
            <w:tcW w:w="2457"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8"/>
              </w:rPr>
            </w:pPr>
          </w:p>
        </w:tc>
        <w:tc>
          <w:tcPr>
            <w:tcW w:w="16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8"/>
              </w:rPr>
            </w:pPr>
          </w:p>
        </w:tc>
        <w:tc>
          <w:tcPr>
            <w:tcW w:w="338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8"/>
              </w:rPr>
            </w:pPr>
          </w:p>
        </w:tc>
        <w:tc>
          <w:tcPr>
            <w:tcW w:w="2457"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8"/>
              </w:rPr>
            </w:pPr>
          </w:p>
        </w:tc>
        <w:tc>
          <w:tcPr>
            <w:tcW w:w="16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8"/>
              </w:rPr>
            </w:pPr>
          </w:p>
        </w:tc>
        <w:tc>
          <w:tcPr>
            <w:tcW w:w="338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8"/>
              </w:rPr>
            </w:pPr>
          </w:p>
        </w:tc>
        <w:tc>
          <w:tcPr>
            <w:tcW w:w="2457"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8"/>
              </w:rPr>
            </w:pPr>
          </w:p>
        </w:tc>
        <w:tc>
          <w:tcPr>
            <w:tcW w:w="16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8"/>
              </w:rPr>
            </w:pPr>
          </w:p>
        </w:tc>
        <w:tc>
          <w:tcPr>
            <w:tcW w:w="338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8"/>
              </w:rPr>
            </w:pPr>
          </w:p>
        </w:tc>
        <w:tc>
          <w:tcPr>
            <w:tcW w:w="2457"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8"/>
              </w:rPr>
            </w:pPr>
          </w:p>
        </w:tc>
        <w:tc>
          <w:tcPr>
            <w:tcW w:w="16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8"/>
              </w:rPr>
            </w:pPr>
          </w:p>
        </w:tc>
        <w:tc>
          <w:tcPr>
            <w:tcW w:w="338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8"/>
              </w:rPr>
            </w:pPr>
          </w:p>
        </w:tc>
        <w:tc>
          <w:tcPr>
            <w:tcW w:w="2457"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8"/>
              </w:rPr>
            </w:pPr>
          </w:p>
        </w:tc>
        <w:tc>
          <w:tcPr>
            <w:tcW w:w="16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z w:val="28"/>
              </w:rPr>
            </w:pPr>
          </w:p>
        </w:tc>
        <w:tc>
          <w:tcPr>
            <w:tcW w:w="338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8"/>
              </w:rPr>
            </w:pPr>
          </w:p>
        </w:tc>
        <w:tc>
          <w:tcPr>
            <w:tcW w:w="2457"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8"/>
              </w:rPr>
            </w:pPr>
          </w:p>
        </w:tc>
      </w:tr>
    </w:tbl>
    <w:p>
      <w:pPr>
        <w:rPr>
          <w:rFonts w:ascii="仿宋" w:hAnsi="仿宋" w:eastAsia="仿宋" w:cs="仿宋"/>
          <w:sz w:val="30"/>
          <w:szCs w:val="30"/>
        </w:rPr>
      </w:pPr>
    </w:p>
    <w:p>
      <w:pPr>
        <w:widowControl/>
        <w:spacing w:after="240" w:afterLines="100" w:line="400" w:lineRule="exact"/>
        <w:jc w:val="left"/>
        <w:rPr>
          <w:rFonts w:ascii="黑体" w:hAnsi="黑体" w:eastAsia="黑体" w:cs="黑体"/>
          <w:sz w:val="30"/>
          <w:szCs w:val="30"/>
        </w:rPr>
      </w:pPr>
      <w:r>
        <w:rPr>
          <w:rFonts w:hint="eastAsia" w:ascii="黑体" w:hAnsi="黑体" w:eastAsia="黑体" w:cs="黑体"/>
          <w:sz w:val="30"/>
          <w:szCs w:val="30"/>
        </w:rPr>
        <w:t>六、获重大人才培养奖励计划、基金资助项目情况（百千万人才工程、百人计划、千人计划、国家杰出青年科学基金、长江学者奖励计划等，5项内）</w:t>
      </w:r>
    </w:p>
    <w:tbl>
      <w:tblPr>
        <w:tblStyle w:val="11"/>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50"/>
        <w:gridCol w:w="1584"/>
        <w:gridCol w:w="590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rPr>
            </w:pPr>
            <w:r>
              <w:rPr>
                <w:rFonts w:hint="eastAsia" w:ascii="仿宋" w:hAnsi="仿宋" w:eastAsia="仿宋" w:cs="仿宋"/>
                <w:sz w:val="28"/>
              </w:rPr>
              <w:t>序号</w:t>
            </w:r>
          </w:p>
        </w:tc>
        <w:tc>
          <w:tcPr>
            <w:tcW w:w="1559"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rPr>
            </w:pPr>
            <w:r>
              <w:rPr>
                <w:rFonts w:hint="eastAsia" w:ascii="仿宋" w:hAnsi="仿宋" w:eastAsia="仿宋" w:cs="仿宋"/>
                <w:sz w:val="28"/>
              </w:rPr>
              <w:t>年度</w:t>
            </w: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仿宋" w:hAnsi="仿宋" w:eastAsia="仿宋" w:cs="仿宋"/>
                <w:sz w:val="28"/>
              </w:rPr>
            </w:pPr>
            <w:r>
              <w:rPr>
                <w:rFonts w:hint="eastAsia" w:ascii="仿宋" w:hAnsi="仿宋" w:eastAsia="仿宋" w:cs="仿宋"/>
                <w:sz w:val="28"/>
              </w:rPr>
              <w:t>项目名称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sz w:val="24"/>
              </w:rPr>
            </w:pPr>
          </w:p>
        </w:tc>
        <w:tc>
          <w:tcPr>
            <w:tcW w:w="1559"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sz w:val="24"/>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仿宋" w:hAnsi="仿宋" w:eastAsia="仿宋" w:cs="仿宋"/>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sz w:val="24"/>
              </w:rPr>
            </w:pPr>
          </w:p>
        </w:tc>
        <w:tc>
          <w:tcPr>
            <w:tcW w:w="1559"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sz w:val="24"/>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仿宋" w:hAnsi="仿宋" w:eastAsia="仿宋" w:cs="仿宋"/>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sz w:val="24"/>
              </w:rPr>
            </w:pPr>
          </w:p>
        </w:tc>
        <w:tc>
          <w:tcPr>
            <w:tcW w:w="1559"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sz w:val="24"/>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仿宋" w:hAnsi="仿宋" w:eastAsia="仿宋" w:cs="仿宋"/>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sz w:val="24"/>
              </w:rPr>
            </w:pPr>
          </w:p>
        </w:tc>
        <w:tc>
          <w:tcPr>
            <w:tcW w:w="1559"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sz w:val="24"/>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仿宋" w:hAnsi="仿宋" w:eastAsia="仿宋" w:cs="仿宋"/>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sz w:val="24"/>
              </w:rPr>
            </w:pPr>
          </w:p>
        </w:tc>
        <w:tc>
          <w:tcPr>
            <w:tcW w:w="1559"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sz w:val="24"/>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仿宋" w:hAnsi="仿宋" w:eastAsia="仿宋" w:cs="仿宋"/>
                <w:b/>
                <w:sz w:val="24"/>
              </w:rPr>
            </w:pPr>
          </w:p>
        </w:tc>
      </w:tr>
    </w:tbl>
    <w:p>
      <w:pPr>
        <w:rPr>
          <w:rFonts w:ascii="仿宋" w:hAnsi="仿宋" w:eastAsia="仿宋" w:cs="仿宋"/>
          <w:sz w:val="30"/>
          <w:szCs w:val="30"/>
        </w:rPr>
      </w:pPr>
    </w:p>
    <w:p>
      <w:pPr>
        <w:widowControl/>
        <w:jc w:val="left"/>
        <w:rPr>
          <w:rFonts w:ascii="黑体" w:hAnsi="黑体" w:eastAsia="黑体" w:cs="黑体"/>
          <w:sz w:val="30"/>
          <w:szCs w:val="30"/>
        </w:rPr>
      </w:pPr>
    </w:p>
    <w:p>
      <w:pPr>
        <w:widowControl/>
        <w:jc w:val="left"/>
        <w:rPr>
          <w:rFonts w:ascii="黑体" w:hAnsi="黑体" w:eastAsia="黑体" w:cs="黑体"/>
          <w:sz w:val="30"/>
          <w:szCs w:val="30"/>
        </w:rPr>
      </w:pPr>
    </w:p>
    <w:p>
      <w:pPr>
        <w:widowControl/>
        <w:jc w:val="left"/>
        <w:rPr>
          <w:rFonts w:ascii="黑体" w:hAnsi="黑体" w:eastAsia="黑体" w:cs="黑体"/>
        </w:rPr>
      </w:pPr>
      <w:r>
        <w:rPr>
          <w:rFonts w:hint="eastAsia" w:ascii="黑体" w:hAnsi="黑体" w:eastAsia="黑体" w:cs="黑体"/>
          <w:sz w:val="30"/>
          <w:szCs w:val="30"/>
        </w:rPr>
        <w:t>七、主要科学技术成就和贡献</w:t>
      </w:r>
    </w:p>
    <w:tbl>
      <w:tblPr>
        <w:tblStyle w:val="11"/>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CellMar>
            <w:top w:w="0" w:type="dxa"/>
            <w:left w:w="108" w:type="dxa"/>
            <w:bottom w:w="0" w:type="dxa"/>
            <w:right w:w="108" w:type="dxa"/>
          </w:tblCellMar>
        </w:tblPrEx>
        <w:trPr>
          <w:trHeight w:val="11924" w:hRule="atLeast"/>
          <w:jc w:val="center"/>
        </w:trPr>
        <w:tc>
          <w:tcPr>
            <w:tcW w:w="8845" w:type="dxa"/>
            <w:tcBorders>
              <w:top w:val="single" w:color="auto" w:sz="4" w:space="0"/>
              <w:left w:val="single" w:color="auto" w:sz="4" w:space="0"/>
              <w:bottom w:val="single" w:color="auto" w:sz="4" w:space="0"/>
              <w:right w:val="single" w:color="auto" w:sz="4" w:space="0"/>
            </w:tcBorders>
            <w:shd w:val="clear" w:color="auto" w:fill="auto"/>
          </w:tcPr>
          <w:p>
            <w:pPr>
              <w:pStyle w:val="5"/>
              <w:spacing w:line="390" w:lineRule="exact"/>
              <w:ind w:firstLine="428"/>
              <w:rPr>
                <w:rFonts w:ascii="仿宋" w:hAnsi="仿宋" w:eastAsia="仿宋" w:cs="仿宋"/>
                <w:spacing w:val="2"/>
                <w:sz w:val="21"/>
              </w:rPr>
            </w:pPr>
            <w:r>
              <w:rPr>
                <w:rFonts w:hint="eastAsia" w:ascii="仿宋" w:hAnsi="仿宋" w:eastAsia="仿宋" w:cs="仿宋"/>
                <w:spacing w:val="2"/>
                <w:sz w:val="21"/>
              </w:rPr>
              <w:t>本栏目是评价被推荐人的重要依据。应详实、准确、客观地填写被推荐人从开始工作起至今为止，在学科发展、推动行业技术进步等方面作出的贡献。纸页不敷，可另增页。</w:t>
            </w:r>
          </w:p>
          <w:p>
            <w:pPr>
              <w:pStyle w:val="5"/>
              <w:spacing w:line="390" w:lineRule="exact"/>
              <w:ind w:firstLine="420"/>
              <w:rPr>
                <w:rFonts w:ascii="仿宋" w:hAnsi="仿宋" w:eastAsia="仿宋" w:cs="仿宋"/>
                <w:sz w:val="21"/>
              </w:rPr>
            </w:pPr>
          </w:p>
          <w:p>
            <w:pPr>
              <w:spacing w:line="400" w:lineRule="exact"/>
              <w:rPr>
                <w:rFonts w:ascii="仿宋" w:hAnsi="仿宋" w:eastAsia="仿宋" w:cs="仿宋"/>
                <w:sz w:val="28"/>
              </w:rPr>
            </w:pPr>
          </w:p>
        </w:tc>
      </w:tr>
    </w:tbl>
    <w:p>
      <w:pPr>
        <w:pStyle w:val="5"/>
        <w:spacing w:after="120" w:afterLines="50" w:line="390" w:lineRule="exact"/>
        <w:ind w:firstLine="0" w:firstLineChars="0"/>
        <w:outlineLvl w:val="1"/>
        <w:rPr>
          <w:rFonts w:ascii="仿宋" w:hAnsi="仿宋" w:eastAsia="仿宋" w:cs="仿宋"/>
          <w:b/>
          <w:color w:val="000000" w:themeColor="text1"/>
          <w:sz w:val="28"/>
          <w14:textFill>
            <w14:solidFill>
              <w14:schemeClr w14:val="tx1"/>
            </w14:solidFill>
          </w14:textFill>
        </w:rPr>
      </w:pPr>
      <w:r>
        <w:rPr>
          <w:rFonts w:hint="eastAsia" w:ascii="仿宋" w:hAnsi="仿宋" w:eastAsia="仿宋" w:cs="仿宋"/>
          <w:sz w:val="30"/>
          <w:szCs w:val="30"/>
        </w:rPr>
        <w:br w:type="page"/>
      </w:r>
      <w:r>
        <w:rPr>
          <w:rFonts w:hint="eastAsia" w:ascii="黑体" w:hAnsi="黑体" w:eastAsia="黑体" w:cs="黑体"/>
          <w:bCs/>
          <w:color w:val="000000" w:themeColor="text1"/>
          <w:sz w:val="28"/>
          <w14:textFill>
            <w14:solidFill>
              <w14:schemeClr w14:val="tx1"/>
            </w14:solidFill>
          </w14:textFill>
        </w:rPr>
        <w:t>八、</w:t>
      </w:r>
      <w:r>
        <w:rPr>
          <w:rFonts w:hint="eastAsia" w:ascii="黑体" w:hAnsi="黑体" w:eastAsia="黑体" w:cs="黑体"/>
          <w:sz w:val="30"/>
          <w:szCs w:val="30"/>
        </w:rPr>
        <w:t>主要知识产权目录（不超过10件）</w:t>
      </w:r>
    </w:p>
    <w:tbl>
      <w:tblPr>
        <w:tblStyle w:val="11"/>
        <w:tblW w:w="102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326"/>
        <w:gridCol w:w="1075"/>
        <w:gridCol w:w="893"/>
        <w:gridCol w:w="1043"/>
        <w:gridCol w:w="1343"/>
        <w:gridCol w:w="1193"/>
        <w:gridCol w:w="1044"/>
        <w:gridCol w:w="11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145" w:type="dxa"/>
            <w:vAlign w:val="center"/>
          </w:tcPr>
          <w:p>
            <w:pPr>
              <w:adjustRightInd w:val="0"/>
              <w:spacing w:line="300" w:lineRule="exact"/>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sz w:val="24"/>
              </w:rPr>
              <w:t>序号</w:t>
            </w:r>
          </w:p>
        </w:tc>
        <w:tc>
          <w:tcPr>
            <w:tcW w:w="1326" w:type="dxa"/>
            <w:vAlign w:val="center"/>
          </w:tcPr>
          <w:p>
            <w:pPr>
              <w:adjustRightInd w:val="0"/>
              <w:spacing w:line="300" w:lineRule="exact"/>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sz w:val="24"/>
              </w:rPr>
              <w:t>知识产权类别</w:t>
            </w:r>
          </w:p>
        </w:tc>
        <w:tc>
          <w:tcPr>
            <w:tcW w:w="1075" w:type="dxa"/>
            <w:vAlign w:val="center"/>
          </w:tcPr>
          <w:p>
            <w:pPr>
              <w:adjustRightInd w:val="0"/>
              <w:spacing w:line="300" w:lineRule="exact"/>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sz w:val="24"/>
              </w:rPr>
              <w:t>知识产权具体名称</w:t>
            </w:r>
          </w:p>
        </w:tc>
        <w:tc>
          <w:tcPr>
            <w:tcW w:w="893" w:type="dxa"/>
            <w:vAlign w:val="center"/>
          </w:tcPr>
          <w:p>
            <w:pPr>
              <w:adjustRightInd w:val="0"/>
              <w:spacing w:line="300" w:lineRule="exact"/>
              <w:jc w:val="center"/>
              <w:rPr>
                <w:rFonts w:ascii="仿宋" w:hAnsi="仿宋" w:eastAsia="仿宋" w:cs="仿宋"/>
                <w:sz w:val="24"/>
              </w:rPr>
            </w:pPr>
            <w:r>
              <w:rPr>
                <w:rFonts w:hint="eastAsia" w:ascii="仿宋" w:hAnsi="仿宋" w:eastAsia="仿宋" w:cs="仿宋"/>
                <w:sz w:val="24"/>
              </w:rPr>
              <w:t>国家</w:t>
            </w:r>
          </w:p>
          <w:p>
            <w:pPr>
              <w:adjustRightInd w:val="0"/>
              <w:spacing w:line="300" w:lineRule="exact"/>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sz w:val="24"/>
              </w:rPr>
              <w:t>（地区）</w:t>
            </w:r>
          </w:p>
        </w:tc>
        <w:tc>
          <w:tcPr>
            <w:tcW w:w="1043" w:type="dxa"/>
            <w:vAlign w:val="center"/>
          </w:tcPr>
          <w:p>
            <w:pPr>
              <w:adjustRightInd w:val="0"/>
              <w:spacing w:line="300" w:lineRule="exact"/>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sz w:val="24"/>
              </w:rPr>
              <w:t>授权号</w:t>
            </w:r>
          </w:p>
        </w:tc>
        <w:tc>
          <w:tcPr>
            <w:tcW w:w="1343" w:type="dxa"/>
            <w:vAlign w:val="center"/>
          </w:tcPr>
          <w:p>
            <w:pPr>
              <w:adjustRightInd w:val="0"/>
              <w:spacing w:line="300" w:lineRule="exact"/>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sz w:val="24"/>
              </w:rPr>
              <w:t>授权日期</w:t>
            </w:r>
          </w:p>
        </w:tc>
        <w:tc>
          <w:tcPr>
            <w:tcW w:w="1193" w:type="dxa"/>
            <w:vAlign w:val="center"/>
          </w:tcPr>
          <w:p>
            <w:pPr>
              <w:adjustRightInd w:val="0"/>
              <w:spacing w:line="300" w:lineRule="exact"/>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sz w:val="24"/>
              </w:rPr>
              <w:t>证书编号</w:t>
            </w:r>
          </w:p>
        </w:tc>
        <w:tc>
          <w:tcPr>
            <w:tcW w:w="1044" w:type="dxa"/>
            <w:vAlign w:val="center"/>
          </w:tcPr>
          <w:p>
            <w:pPr>
              <w:adjustRightInd w:val="0"/>
              <w:spacing w:line="300" w:lineRule="exact"/>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sz w:val="24"/>
              </w:rPr>
              <w:t>权利人</w:t>
            </w:r>
          </w:p>
        </w:tc>
        <w:tc>
          <w:tcPr>
            <w:tcW w:w="1193" w:type="dxa"/>
            <w:vAlign w:val="center"/>
          </w:tcPr>
          <w:p>
            <w:pPr>
              <w:adjustRightInd w:val="0"/>
              <w:spacing w:line="300" w:lineRule="exact"/>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sz w:val="24"/>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45" w:type="dxa"/>
            <w:vAlign w:val="center"/>
          </w:tcPr>
          <w:p>
            <w:pPr>
              <w:adjustRightIn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sz w:val="24"/>
              </w:rPr>
              <w:t>1</w:t>
            </w:r>
          </w:p>
        </w:tc>
        <w:tc>
          <w:tcPr>
            <w:tcW w:w="1326"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75"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8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3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4"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45" w:type="dxa"/>
            <w:vAlign w:val="center"/>
          </w:tcPr>
          <w:p>
            <w:pPr>
              <w:adjustRightIn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sz w:val="24"/>
              </w:rPr>
              <w:t>2</w:t>
            </w:r>
          </w:p>
        </w:tc>
        <w:tc>
          <w:tcPr>
            <w:tcW w:w="1326"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75"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8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3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4"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45" w:type="dxa"/>
            <w:vAlign w:val="center"/>
          </w:tcPr>
          <w:p>
            <w:pPr>
              <w:adjustRightIn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sz w:val="24"/>
              </w:rPr>
              <w:t>3</w:t>
            </w:r>
          </w:p>
        </w:tc>
        <w:tc>
          <w:tcPr>
            <w:tcW w:w="1326"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75"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8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3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4"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45" w:type="dxa"/>
            <w:vAlign w:val="center"/>
          </w:tcPr>
          <w:p>
            <w:pPr>
              <w:adjustRightIn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sz w:val="24"/>
              </w:rPr>
              <w:t>4</w:t>
            </w:r>
          </w:p>
        </w:tc>
        <w:tc>
          <w:tcPr>
            <w:tcW w:w="1326"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75"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8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3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4"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45" w:type="dxa"/>
            <w:vAlign w:val="center"/>
          </w:tcPr>
          <w:p>
            <w:pPr>
              <w:adjustRightIn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sz w:val="24"/>
              </w:rPr>
              <w:t>5</w:t>
            </w:r>
          </w:p>
        </w:tc>
        <w:tc>
          <w:tcPr>
            <w:tcW w:w="1326"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75"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8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3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4"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45" w:type="dxa"/>
            <w:vAlign w:val="center"/>
          </w:tcPr>
          <w:p>
            <w:pPr>
              <w:adjustRightIn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sz w:val="24"/>
              </w:rPr>
              <w:t>6</w:t>
            </w:r>
          </w:p>
        </w:tc>
        <w:tc>
          <w:tcPr>
            <w:tcW w:w="1326"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75"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8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3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4"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45" w:type="dxa"/>
            <w:vAlign w:val="center"/>
          </w:tcPr>
          <w:p>
            <w:pPr>
              <w:adjustRightIn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sz w:val="24"/>
              </w:rPr>
              <w:t>7</w:t>
            </w:r>
          </w:p>
        </w:tc>
        <w:tc>
          <w:tcPr>
            <w:tcW w:w="1326"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75"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8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3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4"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45" w:type="dxa"/>
            <w:vAlign w:val="center"/>
          </w:tcPr>
          <w:p>
            <w:pPr>
              <w:adjustRightIn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sz w:val="24"/>
              </w:rPr>
              <w:t>8</w:t>
            </w:r>
          </w:p>
        </w:tc>
        <w:tc>
          <w:tcPr>
            <w:tcW w:w="1326"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75"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8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3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4"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45" w:type="dxa"/>
            <w:vAlign w:val="center"/>
          </w:tcPr>
          <w:p>
            <w:pPr>
              <w:adjustRightIn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sz w:val="24"/>
              </w:rPr>
              <w:t>9</w:t>
            </w:r>
          </w:p>
        </w:tc>
        <w:tc>
          <w:tcPr>
            <w:tcW w:w="1326"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75"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8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3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4"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45" w:type="dxa"/>
            <w:vAlign w:val="center"/>
          </w:tcPr>
          <w:p>
            <w:pPr>
              <w:adjustRightIn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sz w:val="24"/>
              </w:rPr>
              <w:t>10</w:t>
            </w:r>
          </w:p>
        </w:tc>
        <w:tc>
          <w:tcPr>
            <w:tcW w:w="1326"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75"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8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3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4"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r>
    </w:tbl>
    <w:p>
      <w:pPr>
        <w:adjustRightInd w:val="0"/>
        <w:spacing w:line="300" w:lineRule="exact"/>
        <w:rPr>
          <w:rFonts w:ascii="仿宋" w:hAnsi="仿宋" w:eastAsia="仿宋" w:cs="仿宋"/>
        </w:rPr>
      </w:pPr>
    </w:p>
    <w:p>
      <w:pPr>
        <w:pStyle w:val="5"/>
        <w:adjustRightInd w:val="0"/>
        <w:ind w:firstLine="420"/>
        <w:rPr>
          <w:rFonts w:ascii="仿宋" w:hAnsi="仿宋" w:eastAsia="仿宋" w:cs="仿宋"/>
          <w:snapToGrid w:val="0"/>
          <w:kern w:val="0"/>
          <w:sz w:val="21"/>
          <w:szCs w:val="21"/>
        </w:rPr>
      </w:pPr>
      <w:r>
        <w:rPr>
          <w:rFonts w:hint="eastAsia" w:ascii="仿宋" w:hAnsi="仿宋" w:eastAsia="仿宋" w:cs="仿宋"/>
          <w:snapToGrid w:val="0"/>
          <w:kern w:val="0"/>
          <w:sz w:val="21"/>
          <w:szCs w:val="21"/>
        </w:rPr>
        <w:t>承诺：上述知识产权和标准规范等用于提名江苏省振动工程学会科学技术奖的情况，已征得未列入项目主要完成人的权利人（发明专利指发明人）的同意。</w:t>
      </w:r>
    </w:p>
    <w:p>
      <w:pPr>
        <w:pStyle w:val="5"/>
        <w:adjustRightInd w:val="0"/>
        <w:ind w:firstLine="482"/>
        <w:rPr>
          <w:rFonts w:ascii="仿宋" w:hAnsi="仿宋" w:eastAsia="仿宋" w:cs="仿宋"/>
          <w:b/>
          <w:bCs/>
          <w:color w:val="000000"/>
          <w:szCs w:val="28"/>
        </w:rPr>
      </w:pPr>
    </w:p>
    <w:p>
      <w:pPr>
        <w:pStyle w:val="5"/>
        <w:adjustRightInd w:val="0"/>
        <w:spacing w:line="320" w:lineRule="exact"/>
        <w:ind w:firstLine="482"/>
        <w:rPr>
          <w:rFonts w:ascii="仿宋" w:hAnsi="仿宋" w:eastAsia="仿宋" w:cs="仿宋"/>
          <w:b/>
          <w:bCs/>
          <w:color w:val="000000"/>
          <w:szCs w:val="28"/>
        </w:rPr>
      </w:pPr>
      <w:r>
        <w:rPr>
          <w:rFonts w:hint="eastAsia" w:ascii="仿宋" w:hAnsi="仿宋" w:eastAsia="仿宋" w:cs="仿宋"/>
          <w:b/>
          <w:bCs/>
          <w:color w:val="000000"/>
          <w:szCs w:val="28"/>
        </w:rPr>
        <w:t xml:space="preserve">                                    第一完成人签名：</w:t>
      </w:r>
    </w:p>
    <w:p>
      <w:pPr>
        <w:adjustRightInd w:val="0"/>
        <w:spacing w:line="300" w:lineRule="exact"/>
        <w:rPr>
          <w:rFonts w:ascii="仿宋" w:hAnsi="仿宋" w:eastAsia="仿宋" w:cs="仿宋"/>
        </w:rPr>
      </w:pPr>
    </w:p>
    <w:p>
      <w:pPr>
        <w:jc w:val="center"/>
        <w:rPr>
          <w:rFonts w:ascii="仿宋" w:hAnsi="仿宋" w:eastAsia="仿宋" w:cs="仿宋"/>
        </w:rPr>
        <w:sectPr>
          <w:footerReference r:id="rId3" w:type="even"/>
          <w:pgSz w:w="11906" w:h="16838"/>
          <w:pgMar w:top="1985" w:right="1531" w:bottom="1814" w:left="1531" w:header="720" w:footer="1474" w:gutter="0"/>
          <w:cols w:space="720" w:num="1"/>
        </w:sectPr>
      </w:pPr>
      <w:r>
        <w:rPr>
          <w:rFonts w:hint="eastAsia" w:ascii="仿宋" w:hAnsi="仿宋" w:eastAsia="仿宋" w:cs="仿宋"/>
        </w:rPr>
        <w:br w:type="page"/>
      </w:r>
    </w:p>
    <w:p>
      <w:pPr>
        <w:jc w:val="left"/>
        <w:rPr>
          <w:rFonts w:ascii="黑体" w:hAnsi="黑体" w:eastAsia="黑体" w:cs="黑体"/>
          <w:sz w:val="30"/>
          <w:szCs w:val="30"/>
        </w:rPr>
      </w:pPr>
      <w:r>
        <w:rPr>
          <w:rFonts w:hint="eastAsia" w:ascii="黑体" w:hAnsi="黑体" w:eastAsia="黑体" w:cs="黑体"/>
          <w:sz w:val="30"/>
          <w:szCs w:val="30"/>
        </w:rPr>
        <w:t>九、代表性论文论著情况</w:t>
      </w:r>
    </w:p>
    <w:p>
      <w:pPr>
        <w:spacing w:line="520" w:lineRule="atLeast"/>
        <w:rPr>
          <w:rFonts w:ascii="仿宋" w:hAnsi="仿宋" w:eastAsia="仿宋" w:cs="仿宋"/>
          <w:sz w:val="28"/>
          <w:szCs w:val="28"/>
        </w:rPr>
      </w:pPr>
      <w:r>
        <w:rPr>
          <w:rFonts w:hint="eastAsia" w:ascii="仿宋" w:hAnsi="仿宋" w:eastAsia="仿宋" w:cs="仿宋"/>
          <w:sz w:val="28"/>
          <w:szCs w:val="28"/>
        </w:rPr>
        <w:t>1、代表性论文论著目录（不超过5篇，其中国内科技期刊论文不少于1/3）</w:t>
      </w:r>
    </w:p>
    <w:tbl>
      <w:tblPr>
        <w:tblStyle w:val="11"/>
        <w:tblW w:w="12957" w:type="dxa"/>
        <w:tblInd w:w="0" w:type="dxa"/>
        <w:tblLayout w:type="fixed"/>
        <w:tblCellMar>
          <w:top w:w="0" w:type="dxa"/>
          <w:left w:w="108" w:type="dxa"/>
          <w:bottom w:w="0" w:type="dxa"/>
          <w:right w:w="108" w:type="dxa"/>
        </w:tblCellMar>
      </w:tblPr>
      <w:tblGrid>
        <w:gridCol w:w="1097"/>
        <w:gridCol w:w="1855"/>
        <w:gridCol w:w="1649"/>
        <w:gridCol w:w="1648"/>
        <w:gridCol w:w="1647"/>
        <w:gridCol w:w="1648"/>
        <w:gridCol w:w="1647"/>
        <w:gridCol w:w="1766"/>
      </w:tblGrid>
      <w:tr>
        <w:tblPrEx>
          <w:tblCellMar>
            <w:top w:w="0" w:type="dxa"/>
            <w:left w:w="108" w:type="dxa"/>
            <w:bottom w:w="0" w:type="dxa"/>
            <w:right w:w="108" w:type="dxa"/>
          </w:tblCellMar>
        </w:tblPrEx>
        <w:trPr>
          <w:trHeight w:val="1040" w:hRule="atLeast"/>
        </w:trPr>
        <w:tc>
          <w:tcPr>
            <w:tcW w:w="1097"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cs="仿宋"/>
                <w:sz w:val="24"/>
              </w:rPr>
            </w:pPr>
            <w:r>
              <w:rPr>
                <w:rFonts w:hint="eastAsia" w:ascii="仿宋" w:hAnsi="仿宋" w:eastAsia="仿宋" w:cs="仿宋"/>
                <w:sz w:val="24"/>
              </w:rPr>
              <w:t>序号</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cs="仿宋"/>
                <w:sz w:val="24"/>
              </w:rPr>
            </w:pPr>
            <w:r>
              <w:rPr>
                <w:rFonts w:hint="eastAsia" w:ascii="仿宋" w:hAnsi="仿宋" w:eastAsia="仿宋" w:cs="仿宋"/>
                <w:sz w:val="24"/>
              </w:rPr>
              <w:t>论文论著名称</w:t>
            </w:r>
          </w:p>
          <w:p>
            <w:pPr>
              <w:adjustRightInd w:val="0"/>
              <w:spacing w:line="340" w:lineRule="exact"/>
              <w:jc w:val="center"/>
              <w:rPr>
                <w:rFonts w:ascii="仿宋" w:hAnsi="仿宋" w:eastAsia="仿宋" w:cs="仿宋"/>
                <w:sz w:val="24"/>
              </w:rPr>
            </w:pPr>
            <w:r>
              <w:rPr>
                <w:rFonts w:hint="eastAsia" w:ascii="仿宋" w:hAnsi="仿宋" w:eastAsia="仿宋" w:cs="仿宋"/>
                <w:sz w:val="24"/>
              </w:rPr>
              <w:t>/刊名/作者</w:t>
            </w:r>
          </w:p>
        </w:tc>
        <w:tc>
          <w:tcPr>
            <w:tcW w:w="1649"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cs="仿宋"/>
                <w:sz w:val="24"/>
              </w:rPr>
            </w:pPr>
            <w:r>
              <w:rPr>
                <w:rFonts w:hint="eastAsia" w:ascii="仿宋" w:hAnsi="仿宋" w:eastAsia="仿宋" w:cs="仿宋"/>
                <w:sz w:val="24"/>
              </w:rPr>
              <w:t>年卷页码（XX年XX卷XX页）</w:t>
            </w: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cs="仿宋"/>
                <w:sz w:val="24"/>
              </w:rPr>
            </w:pPr>
            <w:r>
              <w:rPr>
                <w:rFonts w:hint="eastAsia" w:ascii="仿宋" w:hAnsi="仿宋" w:eastAsia="仿宋" w:cs="仿宋"/>
                <w:sz w:val="24"/>
              </w:rPr>
              <w:t>发表时间</w:t>
            </w:r>
          </w:p>
          <w:p>
            <w:pPr>
              <w:adjustRightInd w:val="0"/>
              <w:spacing w:line="340" w:lineRule="exact"/>
              <w:jc w:val="center"/>
              <w:rPr>
                <w:rFonts w:ascii="仿宋" w:hAnsi="仿宋" w:eastAsia="仿宋" w:cs="仿宋"/>
                <w:sz w:val="24"/>
              </w:rPr>
            </w:pPr>
            <w:r>
              <w:rPr>
                <w:rFonts w:hint="eastAsia" w:ascii="仿宋" w:hAnsi="仿宋" w:eastAsia="仿宋" w:cs="仿宋"/>
                <w:sz w:val="24"/>
              </w:rPr>
              <w:t>（年月日）</w:t>
            </w: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cs="仿宋"/>
                <w:sz w:val="24"/>
              </w:rPr>
            </w:pPr>
            <w:r>
              <w:rPr>
                <w:rFonts w:hint="eastAsia" w:ascii="仿宋" w:hAnsi="仿宋" w:eastAsia="仿宋" w:cs="仿宋"/>
                <w:sz w:val="24"/>
              </w:rPr>
              <w:t>通讯作者</w:t>
            </w: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cs="仿宋"/>
                <w:sz w:val="24"/>
              </w:rPr>
            </w:pPr>
            <w:r>
              <w:rPr>
                <w:rFonts w:hint="eastAsia" w:ascii="仿宋" w:hAnsi="仿宋" w:eastAsia="仿宋" w:cs="仿宋"/>
                <w:sz w:val="24"/>
              </w:rPr>
              <w:t>第一作者</w:t>
            </w: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cs="仿宋"/>
                <w:sz w:val="24"/>
              </w:rPr>
            </w:pPr>
            <w:r>
              <w:rPr>
                <w:rFonts w:hint="eastAsia" w:ascii="仿宋" w:hAnsi="仿宋" w:eastAsia="仿宋" w:cs="仿宋"/>
                <w:sz w:val="24"/>
              </w:rPr>
              <w:t>检索数据库</w:t>
            </w: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cs="仿宋"/>
                <w:sz w:val="24"/>
              </w:rPr>
            </w:pPr>
            <w:r>
              <w:rPr>
                <w:rFonts w:hint="eastAsia" w:ascii="仿宋" w:hAnsi="仿宋" w:eastAsia="仿宋" w:cs="仿宋"/>
                <w:sz w:val="24"/>
              </w:rPr>
              <w:t>是否国内完成</w:t>
            </w:r>
          </w:p>
        </w:tc>
      </w:tr>
      <w:tr>
        <w:tblPrEx>
          <w:tblCellMar>
            <w:top w:w="0" w:type="dxa"/>
            <w:left w:w="108" w:type="dxa"/>
            <w:bottom w:w="0" w:type="dxa"/>
            <w:right w:w="108" w:type="dxa"/>
          </w:tblCellMar>
        </w:tblPrEx>
        <w:trPr>
          <w:trHeight w:val="700" w:hRule="atLeast"/>
        </w:trPr>
        <w:tc>
          <w:tcPr>
            <w:tcW w:w="109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cs="仿宋"/>
                <w:spacing w:val="-25"/>
                <w:sz w:val="24"/>
              </w:rPr>
            </w:pPr>
            <w:r>
              <w:rPr>
                <w:rFonts w:hint="eastAsia" w:ascii="仿宋" w:hAnsi="仿宋" w:eastAsia="仿宋" w:cs="仿宋"/>
                <w:spacing w:val="-25"/>
                <w:sz w:val="24"/>
              </w:rPr>
              <w:t>1</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r>
      <w:tr>
        <w:tblPrEx>
          <w:tblCellMar>
            <w:top w:w="0" w:type="dxa"/>
            <w:left w:w="108" w:type="dxa"/>
            <w:bottom w:w="0" w:type="dxa"/>
            <w:right w:w="108" w:type="dxa"/>
          </w:tblCellMar>
        </w:tblPrEx>
        <w:trPr>
          <w:trHeight w:val="700" w:hRule="atLeast"/>
        </w:trPr>
        <w:tc>
          <w:tcPr>
            <w:tcW w:w="109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cs="仿宋"/>
                <w:spacing w:val="-25"/>
                <w:sz w:val="24"/>
              </w:rPr>
            </w:pPr>
            <w:r>
              <w:rPr>
                <w:rFonts w:hint="eastAsia" w:ascii="仿宋" w:hAnsi="仿宋" w:eastAsia="仿宋" w:cs="仿宋"/>
                <w:spacing w:val="-25"/>
                <w:sz w:val="24"/>
              </w:rPr>
              <w:t>2</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r>
      <w:tr>
        <w:tblPrEx>
          <w:tblCellMar>
            <w:top w:w="0" w:type="dxa"/>
            <w:left w:w="108" w:type="dxa"/>
            <w:bottom w:w="0" w:type="dxa"/>
            <w:right w:w="108" w:type="dxa"/>
          </w:tblCellMar>
        </w:tblPrEx>
        <w:trPr>
          <w:trHeight w:val="700" w:hRule="atLeast"/>
        </w:trPr>
        <w:tc>
          <w:tcPr>
            <w:tcW w:w="109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cs="仿宋"/>
                <w:spacing w:val="-25"/>
                <w:sz w:val="24"/>
              </w:rPr>
            </w:pPr>
            <w:r>
              <w:rPr>
                <w:rFonts w:hint="eastAsia" w:ascii="仿宋" w:hAnsi="仿宋" w:eastAsia="仿宋" w:cs="仿宋"/>
                <w:spacing w:val="-25"/>
                <w:sz w:val="24"/>
              </w:rPr>
              <w:t>3</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r>
      <w:tr>
        <w:tblPrEx>
          <w:tblCellMar>
            <w:top w:w="0" w:type="dxa"/>
            <w:left w:w="108" w:type="dxa"/>
            <w:bottom w:w="0" w:type="dxa"/>
            <w:right w:w="108" w:type="dxa"/>
          </w:tblCellMar>
        </w:tblPrEx>
        <w:trPr>
          <w:trHeight w:val="700" w:hRule="atLeast"/>
        </w:trPr>
        <w:tc>
          <w:tcPr>
            <w:tcW w:w="109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cs="仿宋"/>
                <w:spacing w:val="-25"/>
                <w:sz w:val="24"/>
              </w:rPr>
            </w:pPr>
            <w:r>
              <w:rPr>
                <w:rFonts w:hint="eastAsia" w:ascii="仿宋" w:hAnsi="仿宋" w:eastAsia="仿宋" w:cs="仿宋"/>
                <w:spacing w:val="-25"/>
                <w:sz w:val="24"/>
              </w:rPr>
              <w:t>4</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r>
      <w:tr>
        <w:tblPrEx>
          <w:tblCellMar>
            <w:top w:w="0" w:type="dxa"/>
            <w:left w:w="108" w:type="dxa"/>
            <w:bottom w:w="0" w:type="dxa"/>
            <w:right w:w="108" w:type="dxa"/>
          </w:tblCellMar>
        </w:tblPrEx>
        <w:trPr>
          <w:trHeight w:val="720" w:hRule="atLeast"/>
        </w:trPr>
        <w:tc>
          <w:tcPr>
            <w:tcW w:w="109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cs="仿宋"/>
                <w:spacing w:val="-25"/>
                <w:sz w:val="24"/>
              </w:rPr>
            </w:pPr>
            <w:r>
              <w:rPr>
                <w:rFonts w:hint="eastAsia" w:ascii="仿宋" w:hAnsi="仿宋" w:eastAsia="仿宋" w:cs="仿宋"/>
                <w:spacing w:val="-25"/>
                <w:sz w:val="24"/>
              </w:rPr>
              <w:t>5</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r>
    </w:tbl>
    <w:p>
      <w:pPr>
        <w:pStyle w:val="5"/>
        <w:adjustRightInd w:val="0"/>
        <w:ind w:firstLine="0" w:firstLineChars="0"/>
        <w:rPr>
          <w:rFonts w:ascii="仿宋" w:hAnsi="仿宋" w:eastAsia="仿宋" w:cs="仿宋"/>
          <w:color w:val="000000"/>
          <w:sz w:val="21"/>
        </w:rPr>
      </w:pPr>
      <w:r>
        <w:rPr>
          <w:rFonts w:hint="eastAsia" w:ascii="仿宋" w:hAnsi="仿宋" w:eastAsia="仿宋" w:cs="仿宋"/>
          <w:color w:val="000000"/>
          <w:sz w:val="21"/>
        </w:rPr>
        <w:t xml:space="preserve">     </w:t>
      </w:r>
    </w:p>
    <w:p>
      <w:pPr>
        <w:pStyle w:val="5"/>
        <w:adjustRightInd w:val="0"/>
        <w:ind w:firstLine="420"/>
        <w:rPr>
          <w:rFonts w:ascii="仿宋" w:hAnsi="仿宋" w:eastAsia="仿宋" w:cs="仿宋"/>
          <w:b/>
          <w:bCs/>
          <w:szCs w:val="28"/>
        </w:rPr>
      </w:pPr>
      <w:r>
        <w:rPr>
          <w:rFonts w:hint="eastAsia" w:ascii="仿宋" w:hAnsi="仿宋" w:eastAsia="仿宋" w:cs="仿宋"/>
          <w:sz w:val="21"/>
          <w:szCs w:val="21"/>
        </w:rPr>
        <w:t>承诺：上述论文论著知识产权归国内所有且无争议。以下情况和规定已向所有未列入项目主要完成人的作者明确告知并征得同意：①上述论文论著用于提名江苏省振动工程学会科学技术奖；②江苏省振动工程学会科学技术奖获奖项目所用论文专著不得再次参评。其中，未列入项目主要完成人的第一作者、通讯作者（含共同第一作者、共同通讯作者）均已知情并同意。因未如实告知上述情况而引起争议的，本人愿意承担相应责任，并接受处理。</w:t>
      </w:r>
      <w:r>
        <w:rPr>
          <w:rFonts w:hint="eastAsia" w:ascii="仿宋" w:hAnsi="仿宋" w:eastAsia="仿宋" w:cs="仿宋"/>
          <w:b/>
          <w:bCs/>
          <w:szCs w:val="28"/>
        </w:rPr>
        <w:t xml:space="preserve">                                  </w:t>
      </w:r>
    </w:p>
    <w:p>
      <w:pPr>
        <w:spacing w:line="520" w:lineRule="atLeast"/>
        <w:jc w:val="center"/>
        <w:rPr>
          <w:rFonts w:ascii="仿宋" w:hAnsi="仿宋" w:eastAsia="仿宋" w:cs="仿宋"/>
          <w:b/>
          <w:bCs/>
          <w:szCs w:val="28"/>
        </w:rPr>
      </w:pPr>
      <w:r>
        <w:rPr>
          <w:rFonts w:hint="eastAsia" w:ascii="仿宋" w:hAnsi="仿宋" w:eastAsia="仿宋" w:cs="仿宋"/>
          <w:b/>
          <w:bCs/>
          <w:szCs w:val="28"/>
        </w:rPr>
        <w:t xml:space="preserve">                                                                第一完成人签名：            </w:t>
      </w:r>
    </w:p>
    <w:p>
      <w:pPr>
        <w:spacing w:line="520" w:lineRule="atLeast"/>
        <w:rPr>
          <w:rFonts w:ascii="仿宋" w:hAnsi="仿宋" w:eastAsia="仿宋" w:cs="仿宋"/>
          <w:b/>
          <w:bCs/>
          <w:szCs w:val="28"/>
        </w:rPr>
      </w:pPr>
    </w:p>
    <w:p>
      <w:pPr>
        <w:spacing w:line="520" w:lineRule="atLeast"/>
        <w:rPr>
          <w:rFonts w:ascii="仿宋" w:hAnsi="仿宋" w:eastAsia="仿宋" w:cs="仿宋"/>
          <w:sz w:val="28"/>
          <w:szCs w:val="28"/>
        </w:rPr>
      </w:pPr>
      <w:r>
        <w:rPr>
          <w:rFonts w:hint="eastAsia" w:ascii="仿宋" w:hAnsi="仿宋" w:eastAsia="仿宋" w:cs="仿宋"/>
          <w:b/>
          <w:bCs/>
          <w:szCs w:val="28"/>
        </w:rPr>
        <w:t xml:space="preserve"> </w:t>
      </w:r>
      <w:r>
        <w:rPr>
          <w:rFonts w:hint="eastAsia" w:ascii="仿宋" w:hAnsi="仿宋" w:eastAsia="仿宋" w:cs="仿宋"/>
          <w:sz w:val="28"/>
          <w:szCs w:val="28"/>
        </w:rPr>
        <w:t>2、代表性论文论著被他人引用的情况（不超过5篇）</w:t>
      </w:r>
    </w:p>
    <w:tbl>
      <w:tblPr>
        <w:tblStyle w:val="11"/>
        <w:tblW w:w="12178" w:type="dxa"/>
        <w:tblInd w:w="0" w:type="dxa"/>
        <w:tblLayout w:type="fixed"/>
        <w:tblCellMar>
          <w:top w:w="0" w:type="dxa"/>
          <w:left w:w="108" w:type="dxa"/>
          <w:bottom w:w="0" w:type="dxa"/>
          <w:right w:w="108" w:type="dxa"/>
        </w:tblCellMar>
      </w:tblPr>
      <w:tblGrid>
        <w:gridCol w:w="1264"/>
        <w:gridCol w:w="4226"/>
        <w:gridCol w:w="3048"/>
        <w:gridCol w:w="3640"/>
      </w:tblGrid>
      <w:tr>
        <w:tblPrEx>
          <w:tblCellMar>
            <w:top w:w="0" w:type="dxa"/>
            <w:left w:w="108" w:type="dxa"/>
            <w:bottom w:w="0" w:type="dxa"/>
            <w:right w:w="108" w:type="dxa"/>
          </w:tblCellMar>
        </w:tblPrEx>
        <w:trPr>
          <w:trHeight w:val="678" w:hRule="atLeast"/>
        </w:trPr>
        <w:tc>
          <w:tcPr>
            <w:tcW w:w="126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cs="仿宋"/>
                <w:szCs w:val="21"/>
              </w:rPr>
            </w:pPr>
            <w:r>
              <w:rPr>
                <w:rFonts w:hint="eastAsia" w:ascii="仿宋" w:hAnsi="仿宋" w:eastAsia="仿宋" w:cs="仿宋"/>
                <w:szCs w:val="21"/>
              </w:rPr>
              <w:t>序号</w:t>
            </w:r>
          </w:p>
        </w:tc>
        <w:tc>
          <w:tcPr>
            <w:tcW w:w="422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cs="仿宋"/>
                <w:szCs w:val="21"/>
              </w:rPr>
            </w:pPr>
            <w:r>
              <w:rPr>
                <w:rFonts w:hint="eastAsia" w:ascii="仿宋" w:hAnsi="仿宋" w:eastAsia="仿宋" w:cs="仿宋"/>
                <w:szCs w:val="21"/>
              </w:rPr>
              <w:t>被引代表性论文论著题目</w:t>
            </w:r>
          </w:p>
        </w:tc>
        <w:tc>
          <w:tcPr>
            <w:tcW w:w="30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cs="仿宋"/>
                <w:szCs w:val="21"/>
              </w:rPr>
            </w:pPr>
            <w:r>
              <w:rPr>
                <w:rFonts w:hint="eastAsia" w:ascii="仿宋" w:hAnsi="仿宋" w:eastAsia="仿宋" w:cs="仿宋"/>
                <w:szCs w:val="21"/>
              </w:rPr>
              <w:t>引文题目/作者</w:t>
            </w:r>
          </w:p>
        </w:tc>
        <w:tc>
          <w:tcPr>
            <w:tcW w:w="364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cs="仿宋"/>
                <w:szCs w:val="21"/>
              </w:rPr>
            </w:pPr>
            <w:r>
              <w:rPr>
                <w:rFonts w:hint="eastAsia" w:ascii="仿宋" w:hAnsi="仿宋" w:eastAsia="仿宋" w:cs="仿宋"/>
                <w:szCs w:val="21"/>
              </w:rPr>
              <w:t>引文发表时间（年月日）</w:t>
            </w:r>
          </w:p>
        </w:tc>
      </w:tr>
      <w:tr>
        <w:tblPrEx>
          <w:tblCellMar>
            <w:top w:w="0" w:type="dxa"/>
            <w:left w:w="108" w:type="dxa"/>
            <w:bottom w:w="0" w:type="dxa"/>
            <w:right w:w="108" w:type="dxa"/>
          </w:tblCellMar>
        </w:tblPrEx>
        <w:trPr>
          <w:trHeight w:val="678" w:hRule="atLeast"/>
        </w:trPr>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cs="仿宋"/>
                <w:spacing w:val="-25"/>
                <w:sz w:val="24"/>
              </w:rPr>
            </w:pPr>
            <w:r>
              <w:rPr>
                <w:rFonts w:hint="eastAsia" w:ascii="仿宋" w:hAnsi="仿宋" w:eastAsia="仿宋" w:cs="仿宋"/>
                <w:spacing w:val="-25"/>
                <w:sz w:val="24"/>
              </w:rPr>
              <w:t>1</w:t>
            </w:r>
          </w:p>
        </w:tc>
        <w:tc>
          <w:tcPr>
            <w:tcW w:w="422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30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364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r>
      <w:tr>
        <w:tblPrEx>
          <w:tblCellMar>
            <w:top w:w="0" w:type="dxa"/>
            <w:left w:w="108" w:type="dxa"/>
            <w:bottom w:w="0" w:type="dxa"/>
            <w:right w:w="108" w:type="dxa"/>
          </w:tblCellMar>
        </w:tblPrEx>
        <w:trPr>
          <w:trHeight w:val="678" w:hRule="atLeast"/>
        </w:trPr>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cs="仿宋"/>
                <w:spacing w:val="-25"/>
                <w:sz w:val="24"/>
              </w:rPr>
            </w:pPr>
            <w:r>
              <w:rPr>
                <w:rFonts w:hint="eastAsia" w:ascii="仿宋" w:hAnsi="仿宋" w:eastAsia="仿宋" w:cs="仿宋"/>
                <w:spacing w:val="-25"/>
                <w:sz w:val="24"/>
              </w:rPr>
              <w:t>2</w:t>
            </w:r>
          </w:p>
        </w:tc>
        <w:tc>
          <w:tcPr>
            <w:tcW w:w="422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30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364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r>
      <w:tr>
        <w:tblPrEx>
          <w:tblCellMar>
            <w:top w:w="0" w:type="dxa"/>
            <w:left w:w="108" w:type="dxa"/>
            <w:bottom w:w="0" w:type="dxa"/>
            <w:right w:w="108" w:type="dxa"/>
          </w:tblCellMar>
        </w:tblPrEx>
        <w:trPr>
          <w:trHeight w:val="678" w:hRule="atLeast"/>
        </w:trPr>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cs="仿宋"/>
                <w:spacing w:val="-25"/>
                <w:sz w:val="24"/>
              </w:rPr>
            </w:pPr>
            <w:r>
              <w:rPr>
                <w:rFonts w:hint="eastAsia" w:ascii="仿宋" w:hAnsi="仿宋" w:eastAsia="仿宋" w:cs="仿宋"/>
                <w:spacing w:val="-25"/>
                <w:sz w:val="24"/>
              </w:rPr>
              <w:t>3</w:t>
            </w:r>
          </w:p>
        </w:tc>
        <w:tc>
          <w:tcPr>
            <w:tcW w:w="422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30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364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r>
      <w:tr>
        <w:tblPrEx>
          <w:tblCellMar>
            <w:top w:w="0" w:type="dxa"/>
            <w:left w:w="108" w:type="dxa"/>
            <w:bottom w:w="0" w:type="dxa"/>
            <w:right w:w="108" w:type="dxa"/>
          </w:tblCellMar>
        </w:tblPrEx>
        <w:trPr>
          <w:trHeight w:val="678" w:hRule="atLeast"/>
        </w:trPr>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cs="仿宋"/>
                <w:spacing w:val="-25"/>
                <w:sz w:val="24"/>
              </w:rPr>
            </w:pPr>
            <w:r>
              <w:rPr>
                <w:rFonts w:hint="eastAsia" w:ascii="仿宋" w:hAnsi="仿宋" w:eastAsia="仿宋" w:cs="仿宋"/>
                <w:spacing w:val="-25"/>
                <w:sz w:val="24"/>
              </w:rPr>
              <w:t>4</w:t>
            </w:r>
          </w:p>
        </w:tc>
        <w:tc>
          <w:tcPr>
            <w:tcW w:w="422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30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364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r>
      <w:tr>
        <w:tblPrEx>
          <w:tblCellMar>
            <w:top w:w="0" w:type="dxa"/>
            <w:left w:w="108" w:type="dxa"/>
            <w:bottom w:w="0" w:type="dxa"/>
            <w:right w:w="108" w:type="dxa"/>
          </w:tblCellMar>
        </w:tblPrEx>
        <w:trPr>
          <w:trHeight w:val="688" w:hRule="atLeast"/>
        </w:trPr>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cs="仿宋"/>
                <w:spacing w:val="-25"/>
                <w:sz w:val="24"/>
              </w:rPr>
            </w:pPr>
            <w:r>
              <w:rPr>
                <w:rFonts w:hint="eastAsia" w:ascii="仿宋" w:hAnsi="仿宋" w:eastAsia="仿宋" w:cs="仿宋"/>
                <w:spacing w:val="-25"/>
                <w:sz w:val="24"/>
              </w:rPr>
              <w:t>5</w:t>
            </w:r>
          </w:p>
        </w:tc>
        <w:tc>
          <w:tcPr>
            <w:tcW w:w="422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30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364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r>
    </w:tbl>
    <w:p>
      <w:pPr>
        <w:widowControl/>
        <w:spacing w:line="240" w:lineRule="exact"/>
        <w:jc w:val="left"/>
        <w:rPr>
          <w:rFonts w:ascii="仿宋" w:hAnsi="仿宋" w:eastAsia="仿宋" w:cs="仿宋"/>
          <w:sz w:val="30"/>
          <w:szCs w:val="30"/>
        </w:rPr>
        <w:sectPr>
          <w:pgSz w:w="16838" w:h="11906" w:orient="landscape"/>
          <w:pgMar w:top="1531" w:right="1985" w:bottom="1531" w:left="1814" w:header="720" w:footer="1474" w:gutter="0"/>
          <w:cols w:space="720" w:num="1"/>
        </w:sectPr>
      </w:pPr>
    </w:p>
    <w:p>
      <w:pPr>
        <w:pStyle w:val="5"/>
        <w:adjustRightInd w:val="0"/>
        <w:spacing w:before="156" w:beforeLines="50" w:line="360" w:lineRule="exact"/>
        <w:ind w:firstLine="0" w:firstLineChars="0"/>
        <w:rPr>
          <w:rFonts w:ascii="黑体" w:hAnsi="黑体" w:eastAsia="黑体" w:cs="黑体"/>
          <w:sz w:val="30"/>
          <w:szCs w:val="30"/>
        </w:rPr>
      </w:pPr>
      <w:r>
        <w:rPr>
          <w:rFonts w:hint="eastAsia" w:ascii="黑体" w:hAnsi="黑体" w:eastAsia="黑体" w:cs="黑体"/>
          <w:sz w:val="30"/>
          <w:szCs w:val="30"/>
        </w:rPr>
        <w:t>十、科技成果应用情况或技术推广情况（近3年经济社会效益和应用效果，请附有关证明材料，根据实际情况选择是否填写）</w:t>
      </w:r>
    </w:p>
    <w:tbl>
      <w:tblPr>
        <w:tblStyle w:val="11"/>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934" w:hRule="atLeast"/>
          <w:jc w:val="center"/>
        </w:trPr>
        <w:tc>
          <w:tcPr>
            <w:tcW w:w="8845"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ascii="仿宋" w:hAnsi="仿宋" w:eastAsia="仿宋" w:cs="仿宋"/>
                <w:sz w:val="28"/>
              </w:rPr>
            </w:pPr>
          </w:p>
        </w:tc>
      </w:tr>
    </w:tbl>
    <w:p>
      <w:pPr>
        <w:widowControl/>
        <w:jc w:val="left"/>
        <w:rPr>
          <w:rFonts w:ascii="黑体" w:hAnsi="黑体" w:eastAsia="黑体" w:cs="黑体"/>
          <w:sz w:val="30"/>
          <w:szCs w:val="30"/>
        </w:rPr>
      </w:pPr>
      <w:r>
        <w:rPr>
          <w:rFonts w:hint="eastAsia" w:ascii="仿宋" w:hAnsi="仿宋" w:eastAsia="仿宋" w:cs="仿宋"/>
          <w:sz w:val="30"/>
          <w:szCs w:val="30"/>
        </w:rPr>
        <w:br w:type="page"/>
      </w:r>
      <w:r>
        <w:rPr>
          <w:rFonts w:hint="eastAsia" w:ascii="黑体" w:hAnsi="黑体" w:eastAsia="黑体" w:cs="黑体"/>
          <w:sz w:val="30"/>
          <w:szCs w:val="30"/>
        </w:rPr>
        <w:t>十一、候选人、工作单位和推荐单位或推荐人意见</w:t>
      </w:r>
    </w:p>
    <w:tbl>
      <w:tblPr>
        <w:tblStyle w:val="11"/>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5"/>
        <w:gridCol w:w="820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63"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 w:val="28"/>
              </w:rPr>
            </w:pPr>
            <w:r>
              <w:rPr>
                <w:rFonts w:hint="eastAsia" w:ascii="仿宋" w:hAnsi="仿宋" w:eastAsia="仿宋" w:cs="仿宋"/>
                <w:sz w:val="28"/>
              </w:rPr>
              <w:t>声</w:t>
            </w:r>
          </w:p>
          <w:p>
            <w:pPr>
              <w:spacing w:line="400" w:lineRule="exact"/>
              <w:jc w:val="center"/>
              <w:rPr>
                <w:rFonts w:ascii="仿宋" w:hAnsi="仿宋" w:eastAsia="仿宋" w:cs="仿宋"/>
                <w:sz w:val="28"/>
              </w:rPr>
            </w:pPr>
          </w:p>
          <w:p>
            <w:pPr>
              <w:spacing w:line="400" w:lineRule="exact"/>
              <w:jc w:val="center"/>
              <w:rPr>
                <w:rFonts w:ascii="仿宋" w:hAnsi="仿宋" w:eastAsia="仿宋" w:cs="仿宋"/>
                <w:sz w:val="28"/>
              </w:rPr>
            </w:pPr>
            <w:r>
              <w:rPr>
                <w:rFonts w:hint="eastAsia" w:ascii="仿宋" w:hAnsi="仿宋" w:eastAsia="仿宋" w:cs="仿宋"/>
                <w:sz w:val="28"/>
              </w:rPr>
              <w:t>明</w:t>
            </w:r>
          </w:p>
        </w:tc>
        <w:tc>
          <w:tcPr>
            <w:tcW w:w="8028"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cs="仿宋"/>
                <w:sz w:val="28"/>
              </w:rPr>
            </w:pPr>
            <w:r>
              <w:rPr>
                <w:rFonts w:hint="eastAsia" w:ascii="仿宋" w:hAnsi="仿宋" w:eastAsia="仿宋" w:cs="仿宋"/>
                <w:sz w:val="28"/>
              </w:rPr>
              <w:t xml:space="preserve">    </w:t>
            </w:r>
          </w:p>
          <w:p>
            <w:pPr>
              <w:ind w:firstLine="480" w:firstLineChars="200"/>
              <w:jc w:val="left"/>
              <w:rPr>
                <w:rFonts w:ascii="仿宋" w:hAnsi="仿宋" w:eastAsia="仿宋" w:cs="仿宋"/>
                <w:sz w:val="28"/>
              </w:rPr>
            </w:pPr>
            <w:r>
              <w:rPr>
                <w:rFonts w:hint="eastAsia" w:ascii="仿宋" w:hAnsi="仿宋" w:eastAsia="仿宋" w:cs="仿宋"/>
                <w:color w:val="000000"/>
                <w:sz w:val="24"/>
              </w:rPr>
              <w:t>本人自觉遵守《</w:t>
            </w:r>
            <w:r>
              <w:rPr>
                <w:rFonts w:hint="eastAsia" w:ascii="仿宋" w:hAnsi="仿宋" w:eastAsia="仿宋" w:cs="仿宋"/>
                <w:sz w:val="24"/>
              </w:rPr>
              <w:t>江苏省振动工程学会</w:t>
            </w:r>
            <w:r>
              <w:rPr>
                <w:rFonts w:hint="eastAsia" w:ascii="仿宋" w:hAnsi="仿宋" w:eastAsia="仿宋" w:cs="仿宋"/>
                <w:color w:val="000000"/>
                <w:sz w:val="24"/>
              </w:rPr>
              <w:t>科学技术奖实施细则》的有关规定，遵守评审工作纪律，保证所提供的有关材料真实有效，且不存在违反相关法律法规及侵犯他人知识产权的情形。本人工作单位已知悉本人被推荐情况且无异议。如产生争议，将积极配合调查处理工作。如有材料虚假或违纪行为，愿意承担相应责任并按规定接受处理。</w:t>
            </w:r>
          </w:p>
          <w:p>
            <w:pPr>
              <w:spacing w:before="156" w:beforeLines="50" w:line="600" w:lineRule="exact"/>
              <w:ind w:firstLine="3640" w:firstLineChars="1300"/>
              <w:rPr>
                <w:rFonts w:ascii="仿宋" w:hAnsi="仿宋" w:eastAsia="仿宋" w:cs="仿宋"/>
                <w:sz w:val="28"/>
              </w:rPr>
            </w:pPr>
            <w:r>
              <w:rPr>
                <w:rFonts w:hint="eastAsia" w:ascii="仿宋" w:hAnsi="仿宋" w:eastAsia="仿宋" w:cs="仿宋"/>
                <w:sz w:val="28"/>
              </w:rPr>
              <w:t>被推荐人签名：</w:t>
            </w:r>
          </w:p>
          <w:p>
            <w:pPr>
              <w:spacing w:line="600" w:lineRule="exact"/>
              <w:ind w:firstLine="5600" w:firstLineChars="2000"/>
              <w:rPr>
                <w:rFonts w:ascii="仿宋" w:hAnsi="仿宋" w:eastAsia="仿宋" w:cs="仿宋"/>
                <w:sz w:val="28"/>
              </w:rPr>
            </w:pPr>
            <w:r>
              <w:rPr>
                <w:rFonts w:hint="eastAsia" w:ascii="仿宋" w:hAnsi="仿宋" w:eastAsia="仿宋" w:cs="仿宋"/>
                <w:sz w:val="28"/>
              </w:rPr>
              <w:t>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5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rPr>
            </w:pPr>
            <w:r>
              <w:rPr>
                <w:rFonts w:hint="eastAsia" w:ascii="仿宋" w:hAnsi="仿宋" w:eastAsia="仿宋" w:cs="仿宋"/>
                <w:sz w:val="28"/>
              </w:rPr>
              <w:t>工</w:t>
            </w:r>
          </w:p>
          <w:p>
            <w:pPr>
              <w:spacing w:line="400" w:lineRule="exact"/>
              <w:jc w:val="center"/>
              <w:rPr>
                <w:rFonts w:ascii="仿宋" w:hAnsi="仿宋" w:eastAsia="仿宋" w:cs="仿宋"/>
                <w:sz w:val="28"/>
              </w:rPr>
            </w:pPr>
            <w:r>
              <w:rPr>
                <w:rFonts w:hint="eastAsia" w:ascii="仿宋" w:hAnsi="仿宋" w:eastAsia="仿宋" w:cs="仿宋"/>
                <w:sz w:val="28"/>
              </w:rPr>
              <w:t>作</w:t>
            </w:r>
          </w:p>
          <w:p>
            <w:pPr>
              <w:spacing w:line="400" w:lineRule="exact"/>
              <w:jc w:val="center"/>
              <w:rPr>
                <w:rFonts w:ascii="仿宋" w:hAnsi="仿宋" w:eastAsia="仿宋" w:cs="仿宋"/>
                <w:sz w:val="28"/>
              </w:rPr>
            </w:pPr>
            <w:r>
              <w:rPr>
                <w:rFonts w:hint="eastAsia" w:ascii="仿宋" w:hAnsi="仿宋" w:eastAsia="仿宋" w:cs="仿宋"/>
                <w:sz w:val="28"/>
              </w:rPr>
              <w:t>单</w:t>
            </w:r>
          </w:p>
          <w:p>
            <w:pPr>
              <w:spacing w:line="400" w:lineRule="exact"/>
              <w:jc w:val="center"/>
              <w:rPr>
                <w:rFonts w:ascii="仿宋" w:hAnsi="仿宋" w:eastAsia="仿宋" w:cs="仿宋"/>
                <w:sz w:val="28"/>
              </w:rPr>
            </w:pPr>
            <w:r>
              <w:rPr>
                <w:rFonts w:hint="eastAsia" w:ascii="仿宋" w:hAnsi="仿宋" w:eastAsia="仿宋" w:cs="仿宋"/>
                <w:sz w:val="28"/>
              </w:rPr>
              <w:t>位</w:t>
            </w:r>
          </w:p>
          <w:p>
            <w:pPr>
              <w:spacing w:line="400" w:lineRule="exact"/>
              <w:jc w:val="center"/>
              <w:rPr>
                <w:rFonts w:ascii="仿宋" w:hAnsi="仿宋" w:eastAsia="仿宋" w:cs="仿宋"/>
                <w:sz w:val="28"/>
              </w:rPr>
            </w:pPr>
            <w:r>
              <w:rPr>
                <w:rFonts w:hint="eastAsia" w:ascii="仿宋" w:hAnsi="仿宋" w:eastAsia="仿宋" w:cs="仿宋"/>
                <w:sz w:val="28"/>
              </w:rPr>
              <w:t>意</w:t>
            </w:r>
          </w:p>
          <w:p>
            <w:pPr>
              <w:spacing w:line="400" w:lineRule="exact"/>
              <w:jc w:val="center"/>
              <w:rPr>
                <w:rFonts w:ascii="仿宋" w:hAnsi="仿宋" w:eastAsia="仿宋" w:cs="仿宋"/>
                <w:sz w:val="28"/>
              </w:rPr>
            </w:pPr>
            <w:r>
              <w:rPr>
                <w:rFonts w:hint="eastAsia" w:ascii="仿宋" w:hAnsi="仿宋" w:eastAsia="仿宋" w:cs="仿宋"/>
                <w:sz w:val="28"/>
              </w:rPr>
              <w:t>见</w:t>
            </w:r>
          </w:p>
        </w:tc>
        <w:tc>
          <w:tcPr>
            <w:tcW w:w="8028"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8"/>
              </w:rPr>
            </w:pPr>
          </w:p>
          <w:p>
            <w:pPr>
              <w:spacing w:line="400" w:lineRule="exact"/>
              <w:rPr>
                <w:rFonts w:ascii="仿宋" w:hAnsi="仿宋" w:eastAsia="仿宋" w:cs="仿宋"/>
                <w:sz w:val="28"/>
              </w:rPr>
            </w:pPr>
          </w:p>
          <w:p>
            <w:pPr>
              <w:spacing w:line="400" w:lineRule="exact"/>
              <w:rPr>
                <w:rFonts w:ascii="仿宋" w:hAnsi="仿宋" w:eastAsia="仿宋" w:cs="仿宋"/>
                <w:sz w:val="28"/>
              </w:rPr>
            </w:pPr>
          </w:p>
          <w:p>
            <w:pPr>
              <w:spacing w:line="400" w:lineRule="exact"/>
              <w:rPr>
                <w:rFonts w:ascii="仿宋" w:hAnsi="仿宋" w:eastAsia="仿宋" w:cs="仿宋"/>
                <w:sz w:val="28"/>
              </w:rPr>
            </w:pPr>
          </w:p>
          <w:p>
            <w:pPr>
              <w:spacing w:line="400" w:lineRule="exact"/>
              <w:rPr>
                <w:rFonts w:ascii="仿宋" w:hAnsi="仿宋" w:eastAsia="仿宋" w:cs="仿宋"/>
                <w:sz w:val="28"/>
              </w:rPr>
            </w:pPr>
          </w:p>
          <w:p>
            <w:pPr>
              <w:spacing w:line="400" w:lineRule="exact"/>
              <w:rPr>
                <w:rFonts w:ascii="仿宋" w:hAnsi="仿宋" w:eastAsia="仿宋" w:cs="仿宋"/>
                <w:sz w:val="28"/>
              </w:rPr>
            </w:pPr>
            <w:r>
              <w:rPr>
                <w:rFonts w:hint="eastAsia" w:ascii="仿宋" w:hAnsi="仿宋" w:eastAsia="仿宋" w:cs="仿宋"/>
                <w:sz w:val="28"/>
              </w:rPr>
              <w:t xml:space="preserve"> </w:t>
            </w:r>
          </w:p>
          <w:p>
            <w:pPr>
              <w:spacing w:line="400" w:lineRule="exact"/>
              <w:rPr>
                <w:rFonts w:ascii="仿宋" w:hAnsi="仿宋" w:eastAsia="仿宋" w:cs="仿宋"/>
                <w:sz w:val="28"/>
              </w:rPr>
            </w:pPr>
            <w:r>
              <w:rPr>
                <w:rFonts w:hint="eastAsia" w:ascii="仿宋" w:hAnsi="仿宋" w:eastAsia="仿宋" w:cs="仿宋"/>
                <w:sz w:val="28"/>
              </w:rPr>
              <w:t xml:space="preserve">                             单位盖章：</w:t>
            </w:r>
          </w:p>
          <w:p>
            <w:pPr>
              <w:spacing w:before="156" w:beforeLines="50" w:line="400" w:lineRule="exact"/>
              <w:jc w:val="center"/>
              <w:rPr>
                <w:rFonts w:ascii="仿宋" w:hAnsi="仿宋" w:eastAsia="仿宋" w:cs="仿宋"/>
                <w:sz w:val="28"/>
              </w:rPr>
            </w:pPr>
            <w:r>
              <w:rPr>
                <w:rFonts w:hint="eastAsia" w:ascii="仿宋" w:hAnsi="仿宋" w:eastAsia="仿宋" w:cs="仿宋"/>
                <w:sz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2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rPr>
            </w:pPr>
            <w:r>
              <w:rPr>
                <w:rFonts w:hint="eastAsia" w:ascii="仿宋" w:hAnsi="仿宋" w:eastAsia="仿宋" w:cs="仿宋"/>
                <w:sz w:val="28"/>
              </w:rPr>
              <w:t>推</w:t>
            </w:r>
          </w:p>
          <w:p>
            <w:pPr>
              <w:spacing w:line="400" w:lineRule="exact"/>
              <w:jc w:val="center"/>
              <w:rPr>
                <w:rFonts w:ascii="仿宋" w:hAnsi="仿宋" w:eastAsia="仿宋" w:cs="仿宋"/>
                <w:sz w:val="28"/>
              </w:rPr>
            </w:pPr>
            <w:r>
              <w:rPr>
                <w:rFonts w:hint="eastAsia" w:ascii="仿宋" w:hAnsi="仿宋" w:eastAsia="仿宋" w:cs="仿宋"/>
                <w:sz w:val="28"/>
              </w:rPr>
              <w:t>荐</w:t>
            </w:r>
          </w:p>
          <w:p>
            <w:pPr>
              <w:spacing w:line="400" w:lineRule="exact"/>
              <w:jc w:val="center"/>
              <w:rPr>
                <w:rFonts w:ascii="仿宋" w:hAnsi="仿宋" w:eastAsia="仿宋" w:cs="仿宋"/>
                <w:sz w:val="28"/>
              </w:rPr>
            </w:pPr>
            <w:r>
              <w:rPr>
                <w:rFonts w:hint="eastAsia" w:ascii="仿宋" w:hAnsi="仿宋" w:eastAsia="仿宋" w:cs="仿宋"/>
                <w:sz w:val="28"/>
              </w:rPr>
              <w:t>单</w:t>
            </w:r>
          </w:p>
          <w:p>
            <w:pPr>
              <w:spacing w:line="400" w:lineRule="exact"/>
              <w:jc w:val="center"/>
              <w:rPr>
                <w:rFonts w:ascii="仿宋" w:hAnsi="仿宋" w:eastAsia="仿宋" w:cs="仿宋"/>
                <w:sz w:val="28"/>
              </w:rPr>
            </w:pPr>
            <w:r>
              <w:rPr>
                <w:rFonts w:hint="eastAsia" w:ascii="仿宋" w:hAnsi="仿宋" w:eastAsia="仿宋" w:cs="仿宋"/>
                <w:sz w:val="28"/>
              </w:rPr>
              <w:t>位</w:t>
            </w:r>
          </w:p>
          <w:p>
            <w:pPr>
              <w:spacing w:line="400" w:lineRule="exact"/>
              <w:jc w:val="center"/>
              <w:rPr>
                <w:rFonts w:ascii="仿宋" w:hAnsi="仿宋" w:eastAsia="仿宋" w:cs="仿宋"/>
                <w:sz w:val="28"/>
              </w:rPr>
            </w:pPr>
            <w:r>
              <w:rPr>
                <w:rFonts w:hint="eastAsia" w:ascii="仿宋" w:hAnsi="仿宋" w:eastAsia="仿宋" w:cs="仿宋"/>
                <w:sz w:val="28"/>
              </w:rPr>
              <w:t>或</w:t>
            </w:r>
          </w:p>
          <w:p>
            <w:pPr>
              <w:spacing w:line="400" w:lineRule="exact"/>
              <w:jc w:val="center"/>
              <w:rPr>
                <w:rFonts w:ascii="仿宋" w:hAnsi="仿宋" w:eastAsia="仿宋" w:cs="仿宋"/>
                <w:sz w:val="28"/>
              </w:rPr>
            </w:pPr>
            <w:r>
              <w:rPr>
                <w:rFonts w:hint="eastAsia" w:ascii="仿宋" w:hAnsi="仿宋" w:eastAsia="仿宋" w:cs="仿宋"/>
                <w:sz w:val="28"/>
              </w:rPr>
              <w:t>推</w:t>
            </w:r>
          </w:p>
          <w:p>
            <w:pPr>
              <w:spacing w:line="400" w:lineRule="exact"/>
              <w:jc w:val="center"/>
              <w:rPr>
                <w:rFonts w:ascii="仿宋" w:hAnsi="仿宋" w:eastAsia="仿宋" w:cs="仿宋"/>
                <w:sz w:val="28"/>
              </w:rPr>
            </w:pPr>
            <w:r>
              <w:rPr>
                <w:rFonts w:hint="eastAsia" w:ascii="仿宋" w:hAnsi="仿宋" w:eastAsia="仿宋" w:cs="仿宋"/>
                <w:sz w:val="28"/>
              </w:rPr>
              <w:t>荐</w:t>
            </w:r>
          </w:p>
          <w:p>
            <w:pPr>
              <w:spacing w:line="400" w:lineRule="exact"/>
              <w:jc w:val="center"/>
              <w:rPr>
                <w:rFonts w:ascii="仿宋" w:hAnsi="仿宋" w:eastAsia="仿宋" w:cs="仿宋"/>
                <w:sz w:val="28"/>
              </w:rPr>
            </w:pPr>
            <w:r>
              <w:rPr>
                <w:rFonts w:hint="eastAsia" w:ascii="仿宋" w:hAnsi="仿宋" w:eastAsia="仿宋" w:cs="仿宋"/>
                <w:sz w:val="28"/>
              </w:rPr>
              <w:t>人</w:t>
            </w:r>
          </w:p>
          <w:p>
            <w:pPr>
              <w:spacing w:line="400" w:lineRule="exact"/>
              <w:jc w:val="center"/>
              <w:rPr>
                <w:rFonts w:ascii="仿宋" w:hAnsi="仿宋" w:eastAsia="仿宋" w:cs="仿宋"/>
                <w:sz w:val="28"/>
              </w:rPr>
            </w:pPr>
            <w:r>
              <w:rPr>
                <w:rFonts w:hint="eastAsia" w:ascii="仿宋" w:hAnsi="仿宋" w:eastAsia="仿宋" w:cs="仿宋"/>
                <w:sz w:val="28"/>
              </w:rPr>
              <w:t>意</w:t>
            </w:r>
          </w:p>
          <w:p>
            <w:pPr>
              <w:spacing w:line="400" w:lineRule="exact"/>
              <w:jc w:val="center"/>
              <w:rPr>
                <w:rFonts w:ascii="仿宋" w:hAnsi="仿宋" w:eastAsia="仿宋" w:cs="仿宋"/>
                <w:sz w:val="28"/>
              </w:rPr>
            </w:pPr>
            <w:r>
              <w:rPr>
                <w:rFonts w:hint="eastAsia" w:ascii="仿宋" w:hAnsi="仿宋" w:eastAsia="仿宋" w:cs="仿宋"/>
                <w:sz w:val="28"/>
              </w:rPr>
              <w:t>见</w:t>
            </w:r>
          </w:p>
        </w:tc>
        <w:tc>
          <w:tcPr>
            <w:tcW w:w="8028"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8"/>
              </w:rPr>
            </w:pPr>
          </w:p>
          <w:p>
            <w:pPr>
              <w:spacing w:line="400" w:lineRule="exact"/>
              <w:rPr>
                <w:rFonts w:ascii="仿宋" w:hAnsi="仿宋" w:eastAsia="仿宋" w:cs="仿宋"/>
                <w:sz w:val="28"/>
              </w:rPr>
            </w:pPr>
          </w:p>
          <w:p>
            <w:pPr>
              <w:spacing w:line="400" w:lineRule="exact"/>
              <w:rPr>
                <w:rFonts w:ascii="仿宋" w:hAnsi="仿宋" w:eastAsia="仿宋" w:cs="仿宋"/>
                <w:sz w:val="28"/>
              </w:rPr>
            </w:pPr>
          </w:p>
          <w:p>
            <w:pPr>
              <w:spacing w:line="400" w:lineRule="exact"/>
              <w:rPr>
                <w:rFonts w:ascii="仿宋" w:hAnsi="仿宋" w:eastAsia="仿宋" w:cs="仿宋"/>
                <w:sz w:val="28"/>
              </w:rPr>
            </w:pPr>
          </w:p>
          <w:p>
            <w:pPr>
              <w:spacing w:line="400" w:lineRule="exact"/>
              <w:rPr>
                <w:rFonts w:ascii="仿宋" w:hAnsi="仿宋" w:eastAsia="仿宋" w:cs="仿宋"/>
                <w:sz w:val="28"/>
              </w:rPr>
            </w:pPr>
          </w:p>
          <w:p>
            <w:pPr>
              <w:spacing w:line="400" w:lineRule="exact"/>
              <w:rPr>
                <w:rFonts w:ascii="仿宋" w:hAnsi="仿宋" w:eastAsia="仿宋" w:cs="仿宋"/>
                <w:sz w:val="28"/>
              </w:rPr>
            </w:pPr>
          </w:p>
          <w:p>
            <w:pPr>
              <w:spacing w:line="400" w:lineRule="exact"/>
              <w:rPr>
                <w:rFonts w:ascii="仿宋" w:hAnsi="仿宋" w:eastAsia="仿宋" w:cs="仿宋"/>
                <w:sz w:val="28"/>
              </w:rPr>
            </w:pPr>
          </w:p>
          <w:p>
            <w:pPr>
              <w:spacing w:line="400" w:lineRule="exact"/>
              <w:rPr>
                <w:rFonts w:ascii="仿宋" w:hAnsi="仿宋" w:eastAsia="仿宋" w:cs="仿宋"/>
                <w:sz w:val="28"/>
              </w:rPr>
            </w:pPr>
            <w:r>
              <w:rPr>
                <w:rFonts w:hint="eastAsia" w:ascii="仿宋" w:hAnsi="仿宋" w:eastAsia="仿宋" w:cs="仿宋"/>
                <w:sz w:val="28"/>
              </w:rPr>
              <w:t xml:space="preserve">                            推荐单位盖章：</w:t>
            </w:r>
          </w:p>
          <w:p>
            <w:pPr>
              <w:spacing w:line="400" w:lineRule="exact"/>
              <w:ind w:firstLine="3920" w:firstLineChars="1400"/>
              <w:rPr>
                <w:rFonts w:ascii="仿宋" w:hAnsi="仿宋" w:eastAsia="仿宋" w:cs="仿宋"/>
                <w:sz w:val="28"/>
              </w:rPr>
            </w:pPr>
            <w:r>
              <w:rPr>
                <w:rFonts w:hint="eastAsia" w:ascii="仿宋" w:hAnsi="仿宋" w:eastAsia="仿宋" w:cs="仿宋"/>
                <w:sz w:val="28"/>
              </w:rPr>
              <w:t>或推荐人签字：</w:t>
            </w:r>
          </w:p>
          <w:p>
            <w:pPr>
              <w:tabs>
                <w:tab w:val="left" w:pos="6297"/>
              </w:tabs>
              <w:spacing w:before="156" w:beforeLines="50" w:line="400" w:lineRule="exact"/>
              <w:jc w:val="center"/>
              <w:rPr>
                <w:rFonts w:ascii="仿宋" w:hAnsi="仿宋" w:eastAsia="仿宋" w:cs="仿宋"/>
                <w:sz w:val="28"/>
              </w:rPr>
            </w:pPr>
            <w:r>
              <w:rPr>
                <w:rFonts w:hint="eastAsia" w:ascii="仿宋" w:hAnsi="仿宋" w:eastAsia="仿宋" w:cs="仿宋"/>
                <w:sz w:val="28"/>
              </w:rPr>
              <w:t xml:space="preserve">                                      年   月   日</w:t>
            </w:r>
          </w:p>
        </w:tc>
      </w:tr>
    </w:tbl>
    <w:p>
      <w:pPr>
        <w:rPr>
          <w:rFonts w:ascii="黑体" w:eastAsia="黑体"/>
          <w:sz w:val="30"/>
          <w:szCs w:val="30"/>
        </w:rPr>
      </w:pPr>
    </w:p>
    <w:p>
      <w:pPr>
        <w:rPr>
          <w:rFonts w:ascii="黑体" w:eastAsia="黑体"/>
          <w:sz w:val="30"/>
          <w:szCs w:val="30"/>
        </w:rPr>
      </w:pPr>
      <w:r>
        <w:rPr>
          <w:rFonts w:hint="eastAsia" w:ascii="黑体" w:eastAsia="黑体"/>
          <w:sz w:val="30"/>
          <w:szCs w:val="30"/>
        </w:rPr>
        <w:t>十二、评审意见（以下由江苏省振动工程学会评审机构填写）</w:t>
      </w:r>
    </w:p>
    <w:tbl>
      <w:tblPr>
        <w:tblStyle w:val="1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pPr>
              <w:spacing w:before="120" w:line="320" w:lineRule="exact"/>
              <w:jc w:val="center"/>
              <w:rPr>
                <w:rFonts w:ascii="仿宋_GB2312" w:eastAsia="仿宋_GB2312"/>
                <w:sz w:val="28"/>
              </w:rPr>
            </w:pPr>
            <w:r>
              <w:rPr>
                <w:rFonts w:hint="eastAsia" w:ascii="仿宋_GB2312" w:eastAsia="仿宋_GB2312"/>
                <w:sz w:val="28"/>
              </w:rPr>
              <w:t>评</w:t>
            </w:r>
          </w:p>
          <w:p>
            <w:pPr>
              <w:spacing w:before="120" w:line="320" w:lineRule="exact"/>
              <w:jc w:val="center"/>
              <w:rPr>
                <w:rFonts w:ascii="仿宋_GB2312" w:eastAsia="仿宋_GB2312"/>
                <w:sz w:val="28"/>
              </w:rPr>
            </w:pPr>
            <w:r>
              <w:rPr>
                <w:rFonts w:hint="eastAsia" w:ascii="仿宋_GB2312" w:eastAsia="仿宋_GB2312"/>
                <w:sz w:val="28"/>
              </w:rPr>
              <w:t>审</w:t>
            </w:r>
          </w:p>
          <w:p>
            <w:pPr>
              <w:spacing w:before="120" w:line="320" w:lineRule="exact"/>
              <w:jc w:val="center"/>
              <w:rPr>
                <w:rFonts w:ascii="仿宋_GB2312" w:eastAsia="仿宋_GB2312"/>
                <w:sz w:val="28"/>
              </w:rPr>
            </w:pPr>
            <w:r>
              <w:rPr>
                <w:rFonts w:hint="eastAsia" w:ascii="仿宋_GB2312" w:eastAsia="仿宋_GB2312"/>
                <w:sz w:val="28"/>
              </w:rPr>
              <w:t>专</w:t>
            </w:r>
          </w:p>
          <w:p>
            <w:pPr>
              <w:spacing w:before="120" w:line="320" w:lineRule="exact"/>
              <w:jc w:val="center"/>
              <w:rPr>
                <w:rFonts w:ascii="仿宋_GB2312" w:eastAsia="仿宋_GB2312"/>
                <w:sz w:val="28"/>
              </w:rPr>
            </w:pPr>
            <w:r>
              <w:rPr>
                <w:rFonts w:hint="eastAsia" w:ascii="仿宋_GB2312" w:eastAsia="仿宋_GB2312"/>
                <w:sz w:val="28"/>
              </w:rPr>
              <w:t>家</w:t>
            </w:r>
          </w:p>
          <w:p>
            <w:pPr>
              <w:spacing w:before="120" w:line="320" w:lineRule="exact"/>
              <w:jc w:val="center"/>
              <w:rPr>
                <w:rFonts w:ascii="仿宋_GB2312" w:eastAsia="仿宋_GB2312"/>
                <w:sz w:val="28"/>
              </w:rPr>
            </w:pPr>
            <w:r>
              <w:rPr>
                <w:rFonts w:hint="eastAsia" w:ascii="仿宋_GB2312" w:eastAsia="仿宋_GB2312"/>
                <w:sz w:val="28"/>
              </w:rPr>
              <w:t>组</w:t>
            </w:r>
          </w:p>
          <w:p>
            <w:pPr>
              <w:spacing w:before="120" w:line="320" w:lineRule="exact"/>
              <w:jc w:val="center"/>
              <w:rPr>
                <w:rFonts w:ascii="仿宋_GB2312" w:eastAsia="仿宋_GB2312"/>
                <w:sz w:val="28"/>
              </w:rPr>
            </w:pPr>
            <w:r>
              <w:rPr>
                <w:rFonts w:hint="eastAsia" w:ascii="仿宋_GB2312" w:eastAsia="仿宋_GB2312"/>
                <w:sz w:val="28"/>
              </w:rPr>
              <w:t>意</w:t>
            </w:r>
          </w:p>
          <w:p>
            <w:pPr>
              <w:spacing w:before="120" w:line="320" w:lineRule="exact"/>
              <w:jc w:val="center"/>
              <w:rPr>
                <w:rFonts w:ascii="仿宋_GB2312" w:eastAsia="仿宋_GB2312"/>
                <w:sz w:val="28"/>
              </w:rPr>
            </w:pPr>
            <w:r>
              <w:rPr>
                <w:rFonts w:hint="eastAsia" w:ascii="仿宋_GB2312" w:eastAsia="仿宋_GB2312"/>
                <w:sz w:val="28"/>
              </w:rPr>
              <w:t>见</w:t>
            </w:r>
          </w:p>
        </w:tc>
        <w:tc>
          <w:tcPr>
            <w:tcW w:w="8177" w:type="dxa"/>
          </w:tcPr>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 xml:space="preserve">组长签字：            </w:t>
            </w:r>
          </w:p>
          <w:p>
            <w:pPr>
              <w:spacing w:line="360" w:lineRule="exact"/>
              <w:rPr>
                <w:rFonts w:ascii="仿宋_GB2312" w:eastAsia="仿宋_GB2312"/>
                <w:sz w:val="28"/>
              </w:rPr>
            </w:pPr>
          </w:p>
          <w:p>
            <w:pPr>
              <w:wordWrap w:val="0"/>
              <w:spacing w:line="360" w:lineRule="exact"/>
              <w:ind w:firstLine="3360" w:firstLineChars="1200"/>
              <w:jc w:val="right"/>
              <w:rPr>
                <w:rFonts w:ascii="仿宋_GB2312" w:eastAsia="仿宋_GB2312"/>
                <w:sz w:val="28"/>
              </w:rPr>
            </w:pPr>
            <w:r>
              <w:rPr>
                <w:rFonts w:hint="eastAsia" w:ascii="仿宋_GB2312" w:eastAsia="仿宋_GB2312"/>
                <w:sz w:val="28"/>
              </w:rPr>
              <w:t xml:space="preserve">    年   月   日 </w:t>
            </w:r>
            <w:r>
              <w:rPr>
                <w:rFonts w:ascii="仿宋_GB2312" w:eastAsia="仿宋_GB2312"/>
                <w:sz w:val="28"/>
              </w:rPr>
              <w:t xml:space="preserve">      </w:t>
            </w:r>
          </w:p>
          <w:p>
            <w:pPr>
              <w:tabs>
                <w:tab w:val="left" w:pos="6297"/>
              </w:tabs>
              <w:spacing w:line="36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861" w:type="dxa"/>
            <w:vAlign w:val="center"/>
          </w:tcPr>
          <w:p>
            <w:pPr>
              <w:spacing w:before="120" w:line="320" w:lineRule="exact"/>
              <w:jc w:val="center"/>
              <w:rPr>
                <w:rFonts w:ascii="仿宋_GB2312" w:eastAsia="仿宋_GB2312"/>
                <w:sz w:val="28"/>
              </w:rPr>
            </w:pPr>
            <w:r>
              <w:rPr>
                <w:rFonts w:hint="eastAsia" w:ascii="仿宋_GB2312" w:eastAsia="仿宋_GB2312"/>
                <w:sz w:val="28"/>
              </w:rPr>
              <w:t>奖</w:t>
            </w:r>
          </w:p>
          <w:p>
            <w:pPr>
              <w:spacing w:before="120" w:line="320" w:lineRule="exact"/>
              <w:jc w:val="center"/>
              <w:rPr>
                <w:rFonts w:ascii="仿宋_GB2312" w:eastAsia="仿宋_GB2312"/>
                <w:sz w:val="28"/>
              </w:rPr>
            </w:pPr>
            <w:r>
              <w:rPr>
                <w:rFonts w:hint="eastAsia" w:ascii="仿宋_GB2312" w:eastAsia="仿宋_GB2312"/>
                <w:sz w:val="28"/>
              </w:rPr>
              <w:t>励</w:t>
            </w:r>
          </w:p>
          <w:p>
            <w:pPr>
              <w:spacing w:before="120" w:line="320" w:lineRule="exact"/>
              <w:jc w:val="center"/>
              <w:rPr>
                <w:rFonts w:ascii="仿宋_GB2312" w:eastAsia="仿宋_GB2312"/>
                <w:sz w:val="28"/>
              </w:rPr>
            </w:pPr>
            <w:r>
              <w:rPr>
                <w:rFonts w:hint="eastAsia" w:ascii="仿宋_GB2312" w:eastAsia="仿宋_GB2312"/>
                <w:sz w:val="28"/>
              </w:rPr>
              <w:t>委</w:t>
            </w:r>
          </w:p>
          <w:p>
            <w:pPr>
              <w:spacing w:before="120" w:line="320" w:lineRule="exact"/>
              <w:jc w:val="center"/>
              <w:rPr>
                <w:rFonts w:ascii="仿宋_GB2312" w:eastAsia="仿宋_GB2312"/>
                <w:sz w:val="28"/>
              </w:rPr>
            </w:pPr>
            <w:r>
              <w:rPr>
                <w:rFonts w:hint="eastAsia" w:ascii="仿宋_GB2312" w:eastAsia="仿宋_GB2312"/>
                <w:sz w:val="28"/>
              </w:rPr>
              <w:t>员</w:t>
            </w:r>
          </w:p>
          <w:p>
            <w:pPr>
              <w:spacing w:before="120" w:line="320" w:lineRule="exact"/>
              <w:jc w:val="center"/>
              <w:rPr>
                <w:rFonts w:ascii="仿宋_GB2312" w:eastAsia="仿宋_GB2312"/>
                <w:sz w:val="28"/>
              </w:rPr>
            </w:pPr>
            <w:r>
              <w:rPr>
                <w:rFonts w:hint="eastAsia" w:ascii="仿宋_GB2312" w:eastAsia="仿宋_GB2312"/>
                <w:sz w:val="28"/>
              </w:rPr>
              <w:t>会</w:t>
            </w:r>
          </w:p>
          <w:p>
            <w:pPr>
              <w:spacing w:before="120" w:line="320" w:lineRule="exact"/>
              <w:jc w:val="center"/>
              <w:rPr>
                <w:rFonts w:ascii="仿宋_GB2312" w:eastAsia="仿宋_GB2312"/>
                <w:sz w:val="28"/>
              </w:rPr>
            </w:pPr>
            <w:r>
              <w:rPr>
                <w:rFonts w:hint="eastAsia" w:ascii="仿宋_GB2312" w:eastAsia="仿宋_GB2312"/>
                <w:sz w:val="28"/>
              </w:rPr>
              <w:t>意</w:t>
            </w:r>
          </w:p>
          <w:p>
            <w:pPr>
              <w:spacing w:before="120" w:line="320" w:lineRule="exact"/>
              <w:jc w:val="center"/>
              <w:rPr>
                <w:rFonts w:ascii="仿宋_GB2312" w:eastAsia="仿宋_GB2312"/>
                <w:sz w:val="28"/>
              </w:rPr>
            </w:pPr>
            <w:r>
              <w:rPr>
                <w:rFonts w:hint="eastAsia" w:ascii="仿宋_GB2312" w:eastAsia="仿宋_GB2312"/>
                <w:sz w:val="28"/>
              </w:rPr>
              <w:t>见</w:t>
            </w:r>
          </w:p>
        </w:tc>
        <w:tc>
          <w:tcPr>
            <w:tcW w:w="8177" w:type="dxa"/>
          </w:tcPr>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ind w:firstLine="3080" w:firstLineChars="1100"/>
              <w:rPr>
                <w:rFonts w:ascii="仿宋_GB2312" w:eastAsia="仿宋_GB2312"/>
                <w:sz w:val="28"/>
              </w:rPr>
            </w:pPr>
          </w:p>
          <w:p>
            <w:pPr>
              <w:spacing w:line="320" w:lineRule="exact"/>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 xml:space="preserve"> 主任签字： </w:t>
            </w:r>
          </w:p>
          <w:p>
            <w:pPr>
              <w:spacing w:line="320" w:lineRule="exact"/>
              <w:rPr>
                <w:rFonts w:ascii="仿宋_GB2312" w:eastAsia="仿宋_GB2312"/>
                <w:sz w:val="28"/>
              </w:rPr>
            </w:pPr>
          </w:p>
          <w:p>
            <w:pPr>
              <w:wordWrap w:val="0"/>
              <w:spacing w:line="360" w:lineRule="exact"/>
              <w:ind w:firstLine="3360" w:firstLineChars="1200"/>
              <w:jc w:val="right"/>
              <w:rPr>
                <w:rFonts w:ascii="仿宋_GB2312" w:eastAsia="仿宋_GB2312"/>
                <w:sz w:val="28"/>
              </w:rPr>
            </w:pPr>
            <w:r>
              <w:rPr>
                <w:rFonts w:hint="eastAsia" w:ascii="仿宋_GB2312" w:eastAsia="仿宋_GB2312"/>
                <w:sz w:val="28"/>
              </w:rPr>
              <w:t xml:space="preserve">    年   月   日 </w:t>
            </w:r>
            <w:r>
              <w:rPr>
                <w:rFonts w:ascii="仿宋_GB2312" w:eastAsia="仿宋_GB2312"/>
                <w:sz w:val="28"/>
              </w:rPr>
              <w:t xml:space="preserve">      </w:t>
            </w:r>
          </w:p>
          <w:p>
            <w:pPr>
              <w:spacing w:line="320" w:lineRule="exact"/>
              <w:ind w:firstLine="4620" w:firstLineChars="165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jc w:val="center"/>
        </w:trPr>
        <w:tc>
          <w:tcPr>
            <w:tcW w:w="861" w:type="dxa"/>
            <w:vAlign w:val="center"/>
          </w:tcPr>
          <w:p>
            <w:pPr>
              <w:spacing w:before="120" w:line="320" w:lineRule="exact"/>
              <w:jc w:val="center"/>
              <w:rPr>
                <w:rFonts w:ascii="仿宋_GB2312" w:eastAsia="仿宋_GB2312"/>
                <w:sz w:val="28"/>
              </w:rPr>
            </w:pPr>
            <w:r>
              <w:rPr>
                <w:rFonts w:hint="eastAsia" w:ascii="仿宋_GB2312" w:eastAsia="仿宋_GB2312"/>
                <w:sz w:val="28"/>
              </w:rPr>
              <w:t>常</w:t>
            </w:r>
          </w:p>
          <w:p>
            <w:pPr>
              <w:spacing w:before="120" w:line="320" w:lineRule="exact"/>
              <w:jc w:val="center"/>
              <w:rPr>
                <w:rFonts w:ascii="仿宋_GB2312" w:eastAsia="仿宋_GB2312"/>
                <w:sz w:val="28"/>
              </w:rPr>
            </w:pPr>
            <w:r>
              <w:rPr>
                <w:rFonts w:hint="eastAsia" w:ascii="仿宋_GB2312" w:eastAsia="仿宋_GB2312"/>
                <w:sz w:val="28"/>
              </w:rPr>
              <w:t>务</w:t>
            </w:r>
          </w:p>
          <w:p>
            <w:pPr>
              <w:spacing w:before="120" w:line="320" w:lineRule="exact"/>
              <w:jc w:val="center"/>
              <w:rPr>
                <w:rFonts w:ascii="仿宋_GB2312" w:eastAsia="仿宋_GB2312"/>
                <w:sz w:val="28"/>
              </w:rPr>
            </w:pPr>
            <w:r>
              <w:rPr>
                <w:rFonts w:hint="eastAsia" w:ascii="仿宋_GB2312" w:eastAsia="仿宋_GB2312"/>
                <w:sz w:val="28"/>
              </w:rPr>
              <w:t>理</w:t>
            </w:r>
          </w:p>
          <w:p>
            <w:pPr>
              <w:spacing w:before="120" w:line="320" w:lineRule="exact"/>
              <w:jc w:val="center"/>
              <w:rPr>
                <w:rFonts w:ascii="仿宋_GB2312" w:eastAsia="仿宋_GB2312"/>
                <w:sz w:val="28"/>
              </w:rPr>
            </w:pPr>
            <w:r>
              <w:rPr>
                <w:rFonts w:hint="eastAsia" w:ascii="仿宋_GB2312" w:eastAsia="仿宋_GB2312"/>
                <w:sz w:val="28"/>
              </w:rPr>
              <w:t>事</w:t>
            </w:r>
          </w:p>
          <w:p>
            <w:pPr>
              <w:spacing w:before="120" w:line="320" w:lineRule="exact"/>
              <w:jc w:val="center"/>
              <w:rPr>
                <w:rFonts w:ascii="仿宋_GB2312" w:eastAsia="仿宋_GB2312"/>
                <w:sz w:val="28"/>
              </w:rPr>
            </w:pPr>
            <w:r>
              <w:rPr>
                <w:rFonts w:hint="eastAsia" w:ascii="仿宋_GB2312" w:eastAsia="仿宋_GB2312"/>
                <w:sz w:val="28"/>
              </w:rPr>
              <w:t>会</w:t>
            </w:r>
          </w:p>
          <w:p>
            <w:pPr>
              <w:spacing w:before="120" w:line="320" w:lineRule="exact"/>
              <w:jc w:val="center"/>
              <w:rPr>
                <w:rFonts w:ascii="仿宋_GB2312" w:eastAsia="仿宋_GB2312"/>
                <w:sz w:val="28"/>
              </w:rPr>
            </w:pPr>
            <w:r>
              <w:rPr>
                <w:rFonts w:hint="eastAsia" w:ascii="仿宋_GB2312" w:eastAsia="仿宋_GB2312"/>
                <w:sz w:val="28"/>
              </w:rPr>
              <w:t>意</w:t>
            </w:r>
          </w:p>
          <w:p>
            <w:pPr>
              <w:spacing w:before="120" w:line="320" w:lineRule="exact"/>
              <w:jc w:val="center"/>
              <w:rPr>
                <w:rFonts w:ascii="仿宋_GB2312" w:eastAsia="仿宋_GB2312"/>
                <w:sz w:val="28"/>
              </w:rPr>
            </w:pPr>
            <w:r>
              <w:rPr>
                <w:rFonts w:hint="eastAsia" w:ascii="仿宋_GB2312" w:eastAsia="仿宋_GB2312"/>
                <w:sz w:val="28"/>
              </w:rPr>
              <w:t>见</w:t>
            </w:r>
          </w:p>
        </w:tc>
        <w:tc>
          <w:tcPr>
            <w:tcW w:w="8177" w:type="dxa"/>
          </w:tcPr>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60" w:lineRule="exact"/>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 xml:space="preserve"> 理事长签字：   </w:t>
            </w:r>
          </w:p>
          <w:p>
            <w:pPr>
              <w:spacing w:line="360" w:lineRule="exact"/>
              <w:ind w:firstLine="2800" w:firstLineChars="1000"/>
              <w:rPr>
                <w:rFonts w:ascii="仿宋_GB2312" w:eastAsia="仿宋_GB2312"/>
                <w:sz w:val="28"/>
              </w:rPr>
            </w:pPr>
          </w:p>
          <w:p>
            <w:pPr>
              <w:spacing w:line="360" w:lineRule="exact"/>
              <w:ind w:firstLine="4760" w:firstLineChars="1700"/>
              <w:rPr>
                <w:rFonts w:ascii="仿宋_GB2312" w:eastAsia="仿宋_GB2312"/>
                <w:sz w:val="28"/>
              </w:rPr>
            </w:pPr>
            <w:r>
              <w:rPr>
                <w:rFonts w:hint="eastAsia" w:ascii="仿宋_GB2312" w:eastAsia="仿宋_GB2312"/>
                <w:sz w:val="28"/>
              </w:rPr>
              <w:t xml:space="preserve">学会盖章：         </w:t>
            </w:r>
          </w:p>
          <w:p>
            <w:pPr>
              <w:spacing w:line="360" w:lineRule="exact"/>
              <w:rPr>
                <w:rFonts w:ascii="仿宋_GB2312" w:eastAsia="仿宋_GB2312"/>
                <w:sz w:val="28"/>
              </w:rPr>
            </w:pPr>
          </w:p>
          <w:p>
            <w:pPr>
              <w:wordWrap w:val="0"/>
              <w:spacing w:line="360" w:lineRule="exact"/>
              <w:ind w:firstLine="3360" w:firstLineChars="1200"/>
              <w:jc w:val="right"/>
              <w:rPr>
                <w:rFonts w:ascii="仿宋_GB2312" w:eastAsia="仿宋_GB2312"/>
                <w:sz w:val="28"/>
              </w:rPr>
            </w:pPr>
            <w:r>
              <w:rPr>
                <w:rFonts w:hint="eastAsia" w:ascii="仿宋_GB2312" w:eastAsia="仿宋_GB2312"/>
                <w:sz w:val="28"/>
              </w:rPr>
              <w:t xml:space="preserve">    年   月   日 </w:t>
            </w:r>
            <w:r>
              <w:rPr>
                <w:rFonts w:ascii="仿宋_GB2312" w:eastAsia="仿宋_GB2312"/>
                <w:sz w:val="28"/>
              </w:rPr>
              <w:t xml:space="preserve">      </w:t>
            </w:r>
          </w:p>
          <w:p>
            <w:pPr>
              <w:spacing w:line="320" w:lineRule="exact"/>
              <w:rPr>
                <w:rFonts w:ascii="仿宋_GB2312" w:eastAsia="仿宋_GB2312"/>
                <w:sz w:val="28"/>
              </w:rPr>
            </w:pPr>
          </w:p>
        </w:tc>
      </w:tr>
    </w:tbl>
    <w:p>
      <w:pPr>
        <w:widowControl/>
        <w:spacing w:line="20" w:lineRule="exact"/>
        <w:jc w:val="left"/>
        <w:rPr>
          <w:rFonts w:ascii="黑体" w:eastAsia="黑体"/>
          <w:sz w:val="32"/>
          <w:szCs w:val="32"/>
        </w:rPr>
      </w:pPr>
    </w:p>
    <w:sectPr>
      <w:footerReference r:id="rId4" w:type="default"/>
      <w:footerReference r:id="rId5" w:type="even"/>
      <w:pgSz w:w="11906" w:h="16838"/>
      <w:pgMar w:top="2098" w:right="1531" w:bottom="992" w:left="1531" w:header="0"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小标宋">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rPr>
        <w:rStyle w:val="14"/>
        <w:rFonts w:hint="eastAsia"/>
      </w:rPr>
      <w:t xml:space="preserve">— </w:t>
    </w:r>
    <w:r>
      <w:fldChar w:fldCharType="begin"/>
    </w:r>
    <w:r>
      <w:rPr>
        <w:rStyle w:val="14"/>
      </w:rPr>
      <w:instrText xml:space="preserve">PAGE  </w:instrText>
    </w:r>
    <w:r>
      <w:fldChar w:fldCharType="separate"/>
    </w:r>
    <w:r>
      <w:rPr>
        <w:rStyle w:val="14"/>
      </w:rPr>
      <w:t>8</w:t>
    </w:r>
    <w:r>
      <w:fldChar w:fldCharType="end"/>
    </w:r>
    <w:r>
      <w:rPr>
        <w:rStyle w:val="14"/>
        <w:rFonts w:hint="eastAsia"/>
      </w:rPr>
      <w:t xml:space="preserve"> —</w:t>
    </w:r>
  </w:p>
  <w:p>
    <w:pPr>
      <w:pStyle w:val="8"/>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420" w:leftChars="200" w:right="420" w:rightChars="200"/>
      <w:rPr>
        <w:rStyle w:val="14"/>
        <w:sz w:val="28"/>
      </w:rPr>
    </w:pPr>
    <w:r>
      <w:rPr>
        <w:rStyle w:val="14"/>
        <w:rFonts w:hint="eastAsia"/>
        <w:sz w:val="28"/>
      </w:rPr>
      <w:t xml:space="preserve">— </w:t>
    </w:r>
    <w:r>
      <w:rPr>
        <w:rStyle w:val="14"/>
        <w:sz w:val="28"/>
      </w:rPr>
      <w:fldChar w:fldCharType="begin"/>
    </w:r>
    <w:r>
      <w:rPr>
        <w:rStyle w:val="14"/>
        <w:sz w:val="28"/>
      </w:rPr>
      <w:instrText xml:space="preserve">PAGE  </w:instrText>
    </w:r>
    <w:r>
      <w:rPr>
        <w:rStyle w:val="14"/>
        <w:sz w:val="28"/>
      </w:rPr>
      <w:fldChar w:fldCharType="separate"/>
    </w:r>
    <w:r>
      <w:rPr>
        <w:rStyle w:val="14"/>
        <w:sz w:val="28"/>
      </w:rPr>
      <w:t>1</w:t>
    </w:r>
    <w:r>
      <w:rPr>
        <w:rStyle w:val="14"/>
        <w:sz w:val="28"/>
      </w:rPr>
      <w:fldChar w:fldCharType="end"/>
    </w:r>
    <w:r>
      <w:rPr>
        <w:rStyle w:val="14"/>
        <w:rFonts w:hint="eastAsia"/>
        <w:sz w:val="28"/>
      </w:rPr>
      <w:t xml:space="preserve"> —</w: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4"/>
        <w:sz w:val="28"/>
        <w:szCs w:val="28"/>
      </w:rPr>
    </w:pPr>
    <w:r>
      <w:rPr>
        <w:rStyle w:val="14"/>
        <w:rFonts w:hint="eastAsia"/>
        <w:sz w:val="28"/>
        <w:szCs w:val="28"/>
      </w:rPr>
      <w:t xml:space="preserve">— </w:t>
    </w:r>
    <w:r>
      <w:rPr>
        <w:rStyle w:val="14"/>
        <w:sz w:val="28"/>
        <w:szCs w:val="28"/>
      </w:rPr>
      <w:fldChar w:fldCharType="begin"/>
    </w:r>
    <w:r>
      <w:rPr>
        <w:rStyle w:val="14"/>
        <w:sz w:val="28"/>
        <w:szCs w:val="28"/>
      </w:rPr>
      <w:instrText xml:space="preserve">PAGE  </w:instrText>
    </w:r>
    <w:r>
      <w:rPr>
        <w:rStyle w:val="14"/>
        <w:sz w:val="28"/>
        <w:szCs w:val="28"/>
      </w:rPr>
      <w:fldChar w:fldCharType="separate"/>
    </w:r>
    <w:r>
      <w:rPr>
        <w:rStyle w:val="14"/>
        <w:sz w:val="28"/>
        <w:szCs w:val="28"/>
      </w:rPr>
      <w:t>6</w:t>
    </w:r>
    <w:r>
      <w:rPr>
        <w:rStyle w:val="14"/>
        <w:sz w:val="28"/>
        <w:szCs w:val="28"/>
      </w:rPr>
      <w:fldChar w:fldCharType="end"/>
    </w:r>
    <w:r>
      <w:rPr>
        <w:rStyle w:val="14"/>
        <w:rFonts w:hint="eastAsia"/>
        <w:sz w:val="28"/>
        <w:szCs w:val="28"/>
      </w:rPr>
      <w:t xml:space="preserve"> —</w: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xNzQ3NzFjOWQwMGI0NzdjNjY3ZWZiOGViZDRmMDAifQ=="/>
  </w:docVars>
  <w:rsids>
    <w:rsidRoot w:val="00BC3520"/>
    <w:rsid w:val="00030EAE"/>
    <w:rsid w:val="0003652A"/>
    <w:rsid w:val="000764C8"/>
    <w:rsid w:val="00097EC6"/>
    <w:rsid w:val="000C73D4"/>
    <w:rsid w:val="00102684"/>
    <w:rsid w:val="00154B50"/>
    <w:rsid w:val="001570BE"/>
    <w:rsid w:val="00173A96"/>
    <w:rsid w:val="0018077D"/>
    <w:rsid w:val="001823CB"/>
    <w:rsid w:val="0018468F"/>
    <w:rsid w:val="0018598F"/>
    <w:rsid w:val="001978C2"/>
    <w:rsid w:val="001F6889"/>
    <w:rsid w:val="00261468"/>
    <w:rsid w:val="002E4409"/>
    <w:rsid w:val="002F4EF4"/>
    <w:rsid w:val="00317EA4"/>
    <w:rsid w:val="003214F6"/>
    <w:rsid w:val="003932E4"/>
    <w:rsid w:val="003A5891"/>
    <w:rsid w:val="003C52B8"/>
    <w:rsid w:val="003E1E24"/>
    <w:rsid w:val="00405E2A"/>
    <w:rsid w:val="004D197C"/>
    <w:rsid w:val="0059376E"/>
    <w:rsid w:val="00622509"/>
    <w:rsid w:val="00664E37"/>
    <w:rsid w:val="00676AE3"/>
    <w:rsid w:val="006930AF"/>
    <w:rsid w:val="006A41BB"/>
    <w:rsid w:val="006C7C99"/>
    <w:rsid w:val="006F268E"/>
    <w:rsid w:val="00715E73"/>
    <w:rsid w:val="00722767"/>
    <w:rsid w:val="007507CD"/>
    <w:rsid w:val="00751854"/>
    <w:rsid w:val="007839E2"/>
    <w:rsid w:val="00803B92"/>
    <w:rsid w:val="00830D97"/>
    <w:rsid w:val="008901BF"/>
    <w:rsid w:val="008A2FE3"/>
    <w:rsid w:val="008A339D"/>
    <w:rsid w:val="008B04F9"/>
    <w:rsid w:val="00917D8E"/>
    <w:rsid w:val="00933170"/>
    <w:rsid w:val="00940A4A"/>
    <w:rsid w:val="0094388D"/>
    <w:rsid w:val="009468CC"/>
    <w:rsid w:val="009676A2"/>
    <w:rsid w:val="009A20B0"/>
    <w:rsid w:val="009D1B81"/>
    <w:rsid w:val="009E7464"/>
    <w:rsid w:val="009F0FA2"/>
    <w:rsid w:val="00A17360"/>
    <w:rsid w:val="00A35C5F"/>
    <w:rsid w:val="00A73939"/>
    <w:rsid w:val="00A94609"/>
    <w:rsid w:val="00AB0AFD"/>
    <w:rsid w:val="00AB68A7"/>
    <w:rsid w:val="00AD2C88"/>
    <w:rsid w:val="00B01B86"/>
    <w:rsid w:val="00B17664"/>
    <w:rsid w:val="00B26DF8"/>
    <w:rsid w:val="00B42D80"/>
    <w:rsid w:val="00B517C2"/>
    <w:rsid w:val="00B54F4C"/>
    <w:rsid w:val="00B6459F"/>
    <w:rsid w:val="00B65A91"/>
    <w:rsid w:val="00BB1636"/>
    <w:rsid w:val="00BC3520"/>
    <w:rsid w:val="00BD37D9"/>
    <w:rsid w:val="00C2201C"/>
    <w:rsid w:val="00C33173"/>
    <w:rsid w:val="00C57C2C"/>
    <w:rsid w:val="00C61D2C"/>
    <w:rsid w:val="00CC32D4"/>
    <w:rsid w:val="00CD5796"/>
    <w:rsid w:val="00D06BB1"/>
    <w:rsid w:val="00D822FB"/>
    <w:rsid w:val="00DA2FC4"/>
    <w:rsid w:val="00DA775B"/>
    <w:rsid w:val="00DB05F4"/>
    <w:rsid w:val="00DD48B6"/>
    <w:rsid w:val="00E30988"/>
    <w:rsid w:val="00E40D25"/>
    <w:rsid w:val="00E47F48"/>
    <w:rsid w:val="00EC72ED"/>
    <w:rsid w:val="00EE1779"/>
    <w:rsid w:val="00F80140"/>
    <w:rsid w:val="00F855E2"/>
    <w:rsid w:val="00FA5012"/>
    <w:rsid w:val="00FD2C8E"/>
    <w:rsid w:val="04D806FC"/>
    <w:rsid w:val="05A965FD"/>
    <w:rsid w:val="1D20755B"/>
    <w:rsid w:val="3FC044E6"/>
    <w:rsid w:val="40FD508C"/>
    <w:rsid w:val="48264C12"/>
    <w:rsid w:val="5E075FD4"/>
    <w:rsid w:val="61711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Document Map"/>
    <w:basedOn w:val="1"/>
    <w:link w:val="26"/>
    <w:semiHidden/>
    <w:unhideWhenUsed/>
    <w:qFormat/>
    <w:uiPriority w:val="99"/>
    <w:rPr>
      <w:rFonts w:ascii="宋体"/>
      <w:sz w:val="18"/>
      <w:szCs w:val="18"/>
    </w:rPr>
  </w:style>
  <w:style w:type="paragraph" w:styleId="3">
    <w:name w:val="annotation text"/>
    <w:basedOn w:val="1"/>
    <w:link w:val="24"/>
    <w:qFormat/>
    <w:uiPriority w:val="0"/>
    <w:pPr>
      <w:jc w:val="left"/>
    </w:pPr>
  </w:style>
  <w:style w:type="paragraph" w:styleId="4">
    <w:name w:val="Body Text Indent"/>
    <w:basedOn w:val="1"/>
    <w:link w:val="18"/>
    <w:qFormat/>
    <w:uiPriority w:val="0"/>
    <w:pPr>
      <w:widowControl/>
      <w:overflowPunct w:val="0"/>
      <w:autoSpaceDE w:val="0"/>
      <w:autoSpaceDN w:val="0"/>
      <w:adjustRightInd w:val="0"/>
      <w:spacing w:line="520" w:lineRule="exact"/>
      <w:ind w:firstLine="624"/>
      <w:textAlignment w:val="bottom"/>
    </w:pPr>
    <w:rPr>
      <w:rFonts w:eastAsia="仿宋_GB2312"/>
      <w:kern w:val="0"/>
      <w:sz w:val="30"/>
      <w:szCs w:val="20"/>
    </w:rPr>
  </w:style>
  <w:style w:type="paragraph" w:styleId="5">
    <w:name w:val="Plain Text"/>
    <w:basedOn w:val="1"/>
    <w:link w:val="22"/>
    <w:qFormat/>
    <w:uiPriority w:val="0"/>
    <w:pPr>
      <w:spacing w:line="360" w:lineRule="auto"/>
      <w:ind w:firstLine="480" w:firstLineChars="200"/>
    </w:pPr>
    <w:rPr>
      <w:rFonts w:ascii="仿宋_GB2312"/>
      <w:sz w:val="24"/>
    </w:rPr>
  </w:style>
  <w:style w:type="paragraph" w:styleId="6">
    <w:name w:val="Body Text Indent 2"/>
    <w:basedOn w:val="1"/>
    <w:link w:val="19"/>
    <w:qFormat/>
    <w:uiPriority w:val="0"/>
    <w:pPr>
      <w:tabs>
        <w:tab w:val="left" w:pos="1050"/>
      </w:tabs>
      <w:spacing w:line="460" w:lineRule="exact"/>
      <w:ind w:left="600"/>
    </w:pPr>
    <w:rPr>
      <w:rFonts w:ascii="仿宋_GB2312" w:eastAsia="仿宋_GB2312"/>
      <w:sz w:val="30"/>
      <w:szCs w:val="20"/>
    </w:rPr>
  </w:style>
  <w:style w:type="paragraph" w:styleId="7">
    <w:name w:val="Balloon Text"/>
    <w:basedOn w:val="1"/>
    <w:link w:val="23"/>
    <w:qFormat/>
    <w:uiPriority w:val="0"/>
    <w:rPr>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5"/>
    <w:qFormat/>
    <w:uiPriority w:val="0"/>
    <w:rPr>
      <w:b/>
      <w:bCs/>
    </w:rPr>
  </w:style>
  <w:style w:type="table" w:styleId="12">
    <w:name w:val="Table Grid"/>
    <w:basedOn w:val="11"/>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character" w:styleId="17">
    <w:name w:val="annotation reference"/>
    <w:basedOn w:val="13"/>
    <w:qFormat/>
    <w:uiPriority w:val="0"/>
    <w:rPr>
      <w:sz w:val="21"/>
      <w:szCs w:val="21"/>
    </w:rPr>
  </w:style>
  <w:style w:type="character" w:customStyle="1" w:styleId="18">
    <w:name w:val="正文文本缩进 字符"/>
    <w:basedOn w:val="13"/>
    <w:link w:val="4"/>
    <w:qFormat/>
    <w:uiPriority w:val="0"/>
    <w:rPr>
      <w:rFonts w:ascii="Times New Roman" w:hAnsi="Times New Roman" w:eastAsia="仿宋_GB2312" w:cs="Times New Roman"/>
      <w:kern w:val="0"/>
      <w:sz w:val="30"/>
      <w:szCs w:val="20"/>
    </w:rPr>
  </w:style>
  <w:style w:type="character" w:customStyle="1" w:styleId="19">
    <w:name w:val="正文文本缩进 2 字符"/>
    <w:basedOn w:val="13"/>
    <w:link w:val="6"/>
    <w:qFormat/>
    <w:uiPriority w:val="0"/>
    <w:rPr>
      <w:rFonts w:ascii="仿宋_GB2312" w:hAnsi="Times New Roman" w:eastAsia="仿宋_GB2312" w:cs="Times New Roman"/>
      <w:sz w:val="30"/>
      <w:szCs w:val="20"/>
    </w:rPr>
  </w:style>
  <w:style w:type="character" w:customStyle="1" w:styleId="20">
    <w:name w:val="页眉 字符"/>
    <w:basedOn w:val="13"/>
    <w:link w:val="9"/>
    <w:qFormat/>
    <w:uiPriority w:val="0"/>
    <w:rPr>
      <w:rFonts w:ascii="Times New Roman" w:hAnsi="Times New Roman" w:eastAsia="宋体" w:cs="Times New Roman"/>
      <w:sz w:val="18"/>
      <w:szCs w:val="18"/>
    </w:rPr>
  </w:style>
  <w:style w:type="character" w:customStyle="1" w:styleId="21">
    <w:name w:val="页脚 字符"/>
    <w:basedOn w:val="13"/>
    <w:link w:val="8"/>
    <w:qFormat/>
    <w:uiPriority w:val="0"/>
    <w:rPr>
      <w:rFonts w:ascii="Times New Roman" w:hAnsi="Times New Roman" w:eastAsia="宋体" w:cs="Times New Roman"/>
      <w:sz w:val="18"/>
      <w:szCs w:val="18"/>
    </w:rPr>
  </w:style>
  <w:style w:type="character" w:customStyle="1" w:styleId="22">
    <w:name w:val="纯文本 字符"/>
    <w:basedOn w:val="13"/>
    <w:link w:val="5"/>
    <w:qFormat/>
    <w:uiPriority w:val="0"/>
    <w:rPr>
      <w:rFonts w:ascii="仿宋_GB2312" w:hAnsi="Times New Roman"/>
      <w:kern w:val="2"/>
      <w:sz w:val="24"/>
      <w:szCs w:val="24"/>
    </w:rPr>
  </w:style>
  <w:style w:type="character" w:customStyle="1" w:styleId="23">
    <w:name w:val="批注框文本 字符"/>
    <w:basedOn w:val="13"/>
    <w:link w:val="7"/>
    <w:qFormat/>
    <w:uiPriority w:val="0"/>
    <w:rPr>
      <w:rFonts w:ascii="Times New Roman" w:hAnsi="Times New Roman"/>
      <w:kern w:val="2"/>
      <w:sz w:val="18"/>
      <w:szCs w:val="18"/>
    </w:rPr>
  </w:style>
  <w:style w:type="character" w:customStyle="1" w:styleId="24">
    <w:name w:val="批注文字 字符"/>
    <w:basedOn w:val="13"/>
    <w:link w:val="3"/>
    <w:qFormat/>
    <w:uiPriority w:val="0"/>
    <w:rPr>
      <w:rFonts w:ascii="Times New Roman" w:hAnsi="Times New Roman"/>
      <w:kern w:val="2"/>
      <w:sz w:val="21"/>
      <w:szCs w:val="24"/>
    </w:rPr>
  </w:style>
  <w:style w:type="character" w:customStyle="1" w:styleId="25">
    <w:name w:val="批注主题 字符"/>
    <w:basedOn w:val="24"/>
    <w:link w:val="10"/>
    <w:qFormat/>
    <w:uiPriority w:val="0"/>
    <w:rPr>
      <w:rFonts w:ascii="Times New Roman" w:hAnsi="Times New Roman"/>
      <w:b/>
      <w:bCs/>
      <w:kern w:val="2"/>
      <w:sz w:val="21"/>
      <w:szCs w:val="24"/>
    </w:rPr>
  </w:style>
  <w:style w:type="character" w:customStyle="1" w:styleId="26">
    <w:name w:val="文档结构图 字符"/>
    <w:basedOn w:val="13"/>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402</Words>
  <Characters>2298</Characters>
  <Lines>19</Lines>
  <Paragraphs>5</Paragraphs>
  <TotalTime>8</TotalTime>
  <ScaleCrop>false</ScaleCrop>
  <LinksUpToDate>false</LinksUpToDate>
  <CharactersWithSpaces>2695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2020-05-25T06:50:00Z</dcterms:created>
  <dc:creator>1815</dc:creator>
  <cp:lastModifiedBy>wjq</cp:lastModifiedBy>
  <cp:lastPrinted>2013-07-02T07:49:00Z</cp:lastPrinted>
  <dcterms:modified xsi:type="dcterms:W3CDTF">2023-10-16T05:12:27Z</dcterms:modified>
  <dc:title>成果类型：                             编号：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067B940187094A6FA7B8AD5DB38C959C_13</vt:lpwstr>
  </property>
</Properties>
</file>